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501AA0" w14:textId="77777777" w:rsidR="00313BF3" w:rsidRPr="007C0805" w:rsidRDefault="00313BF3" w:rsidP="00313BF3">
      <w:pPr>
        <w:rPr>
          <w:b/>
        </w:rPr>
      </w:pPr>
      <w:bookmarkStart w:id="0" w:name="_Ref306116874"/>
      <w:r>
        <w:rPr>
          <w:noProof/>
        </w:rPr>
        <w:drawing>
          <wp:inline distT="0" distB="0" distL="0" distR="0" wp14:anchorId="2E501DB3" wp14:editId="2E501DB4">
            <wp:extent cx="1118413" cy="724395"/>
            <wp:effectExtent l="0" t="0" r="5715"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_small_logo_in_colou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24217" cy="728154"/>
                    </a:xfrm>
                    <a:prstGeom prst="rect">
                      <a:avLst/>
                    </a:prstGeom>
                  </pic:spPr>
                </pic:pic>
              </a:graphicData>
            </a:graphic>
          </wp:inline>
        </w:drawing>
      </w:r>
      <w:r>
        <w:rPr>
          <w:b/>
        </w:rPr>
        <w:t xml:space="preserve">    </w:t>
      </w:r>
      <w:r>
        <w:rPr>
          <w:b/>
        </w:rPr>
        <w:tab/>
      </w:r>
      <w:r>
        <w:rPr>
          <w:b/>
        </w:rPr>
        <w:tab/>
      </w:r>
      <w:r>
        <w:rPr>
          <w:b/>
        </w:rPr>
        <w:tab/>
      </w:r>
      <w:r>
        <w:rPr>
          <w:b/>
        </w:rPr>
        <w:tab/>
      </w:r>
      <w:r>
        <w:rPr>
          <w:b/>
        </w:rPr>
        <w:tab/>
      </w:r>
      <w:r>
        <w:rPr>
          <w:b/>
        </w:rPr>
        <w:tab/>
        <w:t xml:space="preserve">         </w:t>
      </w:r>
      <w:r>
        <w:rPr>
          <w:noProof/>
        </w:rPr>
        <w:drawing>
          <wp:inline distT="0" distB="0" distL="0" distR="0" wp14:anchorId="2E501DB5" wp14:editId="2E501DB6">
            <wp:extent cx="1447800" cy="701676"/>
            <wp:effectExtent l="0" t="0" r="0" b="317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22 Logo - lo res - jpeg.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52420" cy="703915"/>
                    </a:xfrm>
                    <a:prstGeom prst="rect">
                      <a:avLst/>
                    </a:prstGeom>
                  </pic:spPr>
                </pic:pic>
              </a:graphicData>
            </a:graphic>
          </wp:inline>
        </w:drawing>
      </w:r>
      <w:r>
        <w:rPr>
          <w:b/>
        </w:rPr>
        <w:t xml:space="preserve">                                                                                                                         </w:t>
      </w:r>
    </w:p>
    <w:p w14:paraId="2E501AA1" w14:textId="77777777" w:rsidR="00313BF3" w:rsidRDefault="00313BF3" w:rsidP="00313BF3">
      <w:pPr>
        <w:pStyle w:val="DHTitle"/>
        <w:rPr>
          <w:sz w:val="24"/>
          <w:szCs w:val="24"/>
        </w:rPr>
      </w:pPr>
    </w:p>
    <w:p w14:paraId="2E501AA2" w14:textId="77777777" w:rsidR="00AA66B6" w:rsidRDefault="00AA66B6" w:rsidP="00313BF3">
      <w:pPr>
        <w:pStyle w:val="DHTitle"/>
        <w:rPr>
          <w:sz w:val="24"/>
          <w:szCs w:val="24"/>
        </w:rPr>
      </w:pPr>
    </w:p>
    <w:p w14:paraId="638EB444" w14:textId="77777777" w:rsidR="00D324AD" w:rsidRDefault="00D324AD" w:rsidP="00D324AD">
      <w:pPr>
        <w:pStyle w:val="DHTitle"/>
        <w:rPr>
          <w:sz w:val="24"/>
          <w:szCs w:val="24"/>
        </w:rPr>
      </w:pPr>
    </w:p>
    <w:p w14:paraId="74A69128" w14:textId="77777777" w:rsidR="00D324AD" w:rsidRPr="006C2027" w:rsidRDefault="00D324AD" w:rsidP="00D324AD">
      <w:pPr>
        <w:pStyle w:val="DHTitle"/>
        <w:rPr>
          <w:sz w:val="24"/>
          <w:szCs w:val="24"/>
        </w:rPr>
      </w:pPr>
    </w:p>
    <w:p w14:paraId="351BA06C" w14:textId="77777777" w:rsidR="00D324AD" w:rsidRPr="0017474A" w:rsidRDefault="00D324AD" w:rsidP="00D324AD">
      <w:pPr>
        <w:pStyle w:val="DHTitle"/>
        <w:jc w:val="center"/>
        <w:rPr>
          <w:color w:val="17365D" w:themeColor="text2" w:themeShade="BF"/>
        </w:rPr>
      </w:pPr>
      <w:r w:rsidRPr="0017474A">
        <w:rPr>
          <w:color w:val="17365D" w:themeColor="text2" w:themeShade="BF"/>
        </w:rPr>
        <w:t>I</w:t>
      </w:r>
      <w:bookmarkStart w:id="1" w:name="_Ref305418228"/>
      <w:bookmarkEnd w:id="1"/>
      <w:r w:rsidRPr="0017474A">
        <w:rPr>
          <w:color w:val="17365D" w:themeColor="text2" w:themeShade="BF"/>
        </w:rPr>
        <w:t>NVITATION TO TENDER FOR THE PROVISION OF ProCure22 National Framework for Design and Construction</w:t>
      </w:r>
    </w:p>
    <w:p w14:paraId="7FE6107E" w14:textId="31F7ECCE" w:rsidR="00D324AD" w:rsidRPr="0017474A" w:rsidRDefault="00D324AD" w:rsidP="00D324AD">
      <w:pPr>
        <w:pStyle w:val="DHTitle"/>
        <w:jc w:val="center"/>
        <w:rPr>
          <w:color w:val="17365D" w:themeColor="text2" w:themeShade="BF"/>
        </w:rPr>
      </w:pPr>
      <w:r w:rsidRPr="0017474A">
        <w:rPr>
          <w:color w:val="17365D" w:themeColor="text2" w:themeShade="BF"/>
        </w:rPr>
        <w:t xml:space="preserve">ITT Reference: </w:t>
      </w:r>
      <w:proofErr w:type="gramStart"/>
      <w:r w:rsidRPr="0017474A">
        <w:rPr>
          <w:color w:val="17365D" w:themeColor="text2" w:themeShade="BF"/>
        </w:rPr>
        <w:t>ITT</w:t>
      </w:r>
      <w:r w:rsidR="00422F19">
        <w:rPr>
          <w:color w:val="17365D" w:themeColor="text2" w:themeShade="BF"/>
        </w:rPr>
        <w:t xml:space="preserve"> </w:t>
      </w:r>
      <w:r w:rsidR="00422F19" w:rsidRPr="00422F19">
        <w:t xml:space="preserve"> </w:t>
      </w:r>
      <w:r w:rsidR="00422F19" w:rsidRPr="00422F19">
        <w:rPr>
          <w:color w:val="17365D" w:themeColor="text2" w:themeShade="BF"/>
        </w:rPr>
        <w:t>60240</w:t>
      </w:r>
      <w:proofErr w:type="gramEnd"/>
    </w:p>
    <w:p w14:paraId="3813B9FE" w14:textId="77777777" w:rsidR="00D324AD" w:rsidRPr="0017474A" w:rsidRDefault="00D324AD" w:rsidP="00D324AD">
      <w:pPr>
        <w:pStyle w:val="DHTitle"/>
        <w:jc w:val="center"/>
        <w:rPr>
          <w:color w:val="17365D" w:themeColor="text2" w:themeShade="BF"/>
        </w:rPr>
      </w:pPr>
      <w:r w:rsidRPr="0017474A">
        <w:rPr>
          <w:color w:val="17365D" w:themeColor="text2" w:themeShade="BF"/>
        </w:rPr>
        <w:t>PART B – Tender Response Schedules</w:t>
      </w:r>
    </w:p>
    <w:p w14:paraId="67D327CD" w14:textId="77777777" w:rsidR="00D324AD" w:rsidRPr="0017474A" w:rsidRDefault="00D324AD" w:rsidP="00D324AD">
      <w:pPr>
        <w:pStyle w:val="DHTitle"/>
        <w:jc w:val="center"/>
        <w:rPr>
          <w:color w:val="17365D" w:themeColor="text2" w:themeShade="BF"/>
        </w:rPr>
      </w:pPr>
      <w:r w:rsidRPr="0017474A">
        <w:rPr>
          <w:color w:val="17365D" w:themeColor="text2" w:themeShade="BF"/>
        </w:rPr>
        <w:t>(To be completed and returned by the Tenderer)</w:t>
      </w:r>
    </w:p>
    <w:p w14:paraId="2AAADE35" w14:textId="77777777" w:rsidR="00D324AD" w:rsidRDefault="00D324AD" w:rsidP="00D324AD">
      <w:pPr>
        <w:pStyle w:val="DHTitle"/>
      </w:pPr>
    </w:p>
    <w:p w14:paraId="781B5EF5" w14:textId="77777777" w:rsidR="00D324AD" w:rsidRDefault="00D324AD" w:rsidP="00D324AD">
      <w:pPr>
        <w:pStyle w:val="DHTitle"/>
      </w:pPr>
    </w:p>
    <w:p w14:paraId="4D16D6B0" w14:textId="77777777" w:rsidR="00D324AD" w:rsidRDefault="00D324AD" w:rsidP="00D324AD">
      <w:pPr>
        <w:pStyle w:val="DHTitle"/>
      </w:pPr>
    </w:p>
    <w:p w14:paraId="0036F72E" w14:textId="77777777" w:rsidR="00D324AD" w:rsidRDefault="00D324AD" w:rsidP="00D324AD">
      <w:pPr>
        <w:pStyle w:val="DHTitle"/>
      </w:pPr>
    </w:p>
    <w:p w14:paraId="57B56000" w14:textId="690D6ECF" w:rsidR="00D324AD" w:rsidRPr="0017474A" w:rsidRDefault="00774816" w:rsidP="00D324AD">
      <w:pPr>
        <w:pStyle w:val="DHTitle"/>
        <w:rPr>
          <w:color w:val="17365D" w:themeColor="text2" w:themeShade="BF"/>
        </w:rPr>
      </w:pPr>
      <w:r>
        <w:rPr>
          <w:color w:val="17365D" w:themeColor="text2" w:themeShade="BF"/>
        </w:rPr>
        <w:t xml:space="preserve">09 May </w:t>
      </w:r>
      <w:r w:rsidR="00D324AD" w:rsidRPr="0017474A">
        <w:rPr>
          <w:color w:val="17365D" w:themeColor="text2" w:themeShade="BF"/>
        </w:rPr>
        <w:t>2016</w:t>
      </w:r>
    </w:p>
    <w:p w14:paraId="6430B3FF" w14:textId="77777777" w:rsidR="00D324AD" w:rsidRPr="007E7B9C" w:rsidRDefault="00D324AD" w:rsidP="00D324AD">
      <w:pPr>
        <w:pStyle w:val="DHTitle"/>
      </w:pPr>
    </w:p>
    <w:p w14:paraId="3C66D561" w14:textId="77DDAB60" w:rsidR="00D324AD" w:rsidRPr="003369E3" w:rsidRDefault="00D324AD" w:rsidP="0017474A">
      <w:pPr>
        <w:rPr>
          <w:sz w:val="32"/>
          <w:szCs w:val="32"/>
        </w:rPr>
      </w:pPr>
      <w:r w:rsidRPr="003369E3">
        <w:rPr>
          <w:b/>
          <w:sz w:val="32"/>
          <w:szCs w:val="32"/>
        </w:rPr>
        <w:t xml:space="preserve">Return Deadline: </w:t>
      </w:r>
      <w:r w:rsidRPr="003369E3">
        <w:rPr>
          <w:b/>
          <w:sz w:val="32"/>
          <w:szCs w:val="32"/>
        </w:rPr>
        <w:tab/>
        <w:t xml:space="preserve">By no later than </w:t>
      </w:r>
      <w:r w:rsidR="00C76199">
        <w:rPr>
          <w:b/>
          <w:sz w:val="32"/>
          <w:szCs w:val="32"/>
        </w:rPr>
        <w:t>15:00 on Tuesday 7</w:t>
      </w:r>
      <w:r w:rsidR="00C76199" w:rsidRPr="0017474A">
        <w:rPr>
          <w:b/>
          <w:sz w:val="32"/>
          <w:szCs w:val="32"/>
          <w:vertAlign w:val="superscript"/>
        </w:rPr>
        <w:t>th</w:t>
      </w:r>
      <w:r w:rsidR="00C76199">
        <w:rPr>
          <w:b/>
          <w:sz w:val="32"/>
          <w:szCs w:val="32"/>
        </w:rPr>
        <w:t xml:space="preserve"> June 2016</w:t>
      </w:r>
    </w:p>
    <w:p w14:paraId="5014CFFE" w14:textId="77777777" w:rsidR="00D324AD" w:rsidRPr="003369E3" w:rsidRDefault="00D324AD" w:rsidP="00D324AD">
      <w:pPr>
        <w:rPr>
          <w:sz w:val="32"/>
          <w:szCs w:val="32"/>
        </w:rPr>
      </w:pPr>
    </w:p>
    <w:p w14:paraId="497C1060" w14:textId="77777777" w:rsidR="00D324AD" w:rsidRPr="007E7B9C" w:rsidRDefault="00D324AD" w:rsidP="00D324AD">
      <w:pPr>
        <w:ind w:left="720"/>
        <w:rPr>
          <w:sz w:val="32"/>
          <w:szCs w:val="32"/>
        </w:rPr>
        <w:sectPr w:rsidR="00D324AD" w:rsidRPr="007E7B9C" w:rsidSect="00313BF3">
          <w:headerReference w:type="default" r:id="rId11"/>
          <w:footerReference w:type="even" r:id="rId12"/>
          <w:footerReference w:type="default" r:id="rId13"/>
          <w:headerReference w:type="first" r:id="rId14"/>
          <w:type w:val="continuous"/>
          <w:pgSz w:w="11906" w:h="16838" w:code="9"/>
          <w:pgMar w:top="1418" w:right="1134" w:bottom="1134" w:left="1701" w:header="720" w:footer="720" w:gutter="0"/>
          <w:cols w:space="720"/>
          <w:titlePg/>
        </w:sectPr>
      </w:pPr>
    </w:p>
    <w:p w14:paraId="378D0931" w14:textId="77777777" w:rsidR="00D324AD" w:rsidRDefault="00D324AD" w:rsidP="00D324AD">
      <w:pPr>
        <w:jc w:val="center"/>
        <w:rPr>
          <w:smallCaps/>
          <w:sz w:val="40"/>
          <w:szCs w:val="40"/>
        </w:rPr>
      </w:pPr>
    </w:p>
    <w:p w14:paraId="38A6803B" w14:textId="77777777" w:rsidR="00D324AD" w:rsidRDefault="00D324AD" w:rsidP="00D324AD">
      <w:pPr>
        <w:jc w:val="center"/>
        <w:rPr>
          <w:smallCaps/>
          <w:sz w:val="40"/>
          <w:szCs w:val="40"/>
        </w:rPr>
      </w:pPr>
    </w:p>
    <w:p w14:paraId="669232B2" w14:textId="56822F0B" w:rsidR="00D324AD" w:rsidRPr="0086437A" w:rsidRDefault="00D324AD" w:rsidP="00D324AD">
      <w:pPr>
        <w:jc w:val="center"/>
        <w:rPr>
          <w:smallCaps/>
          <w:sz w:val="32"/>
          <w:szCs w:val="32"/>
        </w:rPr>
      </w:pPr>
      <w:r>
        <w:rPr>
          <w:smallCaps/>
          <w:sz w:val="40"/>
          <w:szCs w:val="40"/>
        </w:rPr>
        <w:t xml:space="preserve">Schedule One – </w:t>
      </w:r>
      <w:r w:rsidRPr="00AF5874">
        <w:rPr>
          <w:smallCaps/>
          <w:sz w:val="40"/>
          <w:szCs w:val="40"/>
        </w:rPr>
        <w:t>Tenderer Response</w:t>
      </w:r>
    </w:p>
    <w:p w14:paraId="11AFB9A6" w14:textId="77777777" w:rsidR="00D324AD" w:rsidRPr="00671A77" w:rsidRDefault="00D324AD" w:rsidP="00D324AD">
      <w:pPr>
        <w:jc w:val="center"/>
        <w:rPr>
          <w:sz w:val="18"/>
          <w:szCs w:val="18"/>
        </w:rPr>
      </w:pPr>
      <w:r>
        <w:rPr>
          <w:sz w:val="18"/>
          <w:szCs w:val="18"/>
        </w:rPr>
        <w:t>ProCure22 National Framework for Design and Construction</w:t>
      </w:r>
    </w:p>
    <w:p w14:paraId="1D71C6C3" w14:textId="77777777" w:rsidR="00D324AD" w:rsidRDefault="00D324AD" w:rsidP="00D324AD">
      <w:pPr>
        <w:jc w:val="center"/>
      </w:pPr>
    </w:p>
    <w:p w14:paraId="30E2D5D2" w14:textId="77777777" w:rsidR="00D324AD" w:rsidRDefault="00D324AD" w:rsidP="00D324AD">
      <w:r>
        <w:t xml:space="preserve">Tenderers are required to complete all the sections (taking into consideration the word count limits applied) and return the completed tender to the Authority.  </w:t>
      </w:r>
      <w:r w:rsidRPr="00B454B8">
        <w:t xml:space="preserve">Please answer </w:t>
      </w:r>
      <w:r>
        <w:t xml:space="preserve">all </w:t>
      </w:r>
      <w:r w:rsidRPr="00B454B8">
        <w:t>question</w:t>
      </w:r>
      <w:r>
        <w:t>s as f</w:t>
      </w:r>
      <w:r w:rsidRPr="00B454B8">
        <w:t xml:space="preserve">ailure to do so may result in </w:t>
      </w:r>
      <w:r>
        <w:t>the</w:t>
      </w:r>
      <w:r w:rsidRPr="00B454B8">
        <w:t xml:space="preserve"> </w:t>
      </w:r>
      <w:r>
        <w:t>tender being considered non-compliant and rejected</w:t>
      </w:r>
      <w:r w:rsidRPr="00B454B8">
        <w:t xml:space="preserve">. </w:t>
      </w:r>
      <w:r>
        <w:t xml:space="preserve"> Where </w:t>
      </w:r>
      <w:r w:rsidRPr="00B454B8">
        <w:t>question</w:t>
      </w:r>
      <w:r>
        <w:t>s</w:t>
      </w:r>
      <w:r w:rsidRPr="00B454B8">
        <w:t xml:space="preserve"> do not apply</w:t>
      </w:r>
      <w:r>
        <w:t>,</w:t>
      </w:r>
      <w:r w:rsidRPr="00B454B8">
        <w:t xml:space="preserve"> please </w:t>
      </w:r>
      <w:r>
        <w:t>mark as</w:t>
      </w:r>
      <w:r w:rsidRPr="00B454B8">
        <w:t xml:space="preserve"> </w:t>
      </w:r>
      <w:r>
        <w:t>“</w:t>
      </w:r>
      <w:r w:rsidRPr="00B454B8">
        <w:t>N/</w:t>
      </w:r>
      <w:r>
        <w:t>a”</w:t>
      </w:r>
      <w:r w:rsidRPr="00B454B8">
        <w:t xml:space="preserve"> (Not Applicable)</w:t>
      </w:r>
      <w:r>
        <w:t xml:space="preserve"> and provide a brief explanation as to why this is so.</w:t>
      </w:r>
    </w:p>
    <w:p w14:paraId="73DB207A" w14:textId="1DA74577" w:rsidR="00825F4C" w:rsidRDefault="00825F4C" w:rsidP="00D324AD">
      <w:r>
        <w:t>The completed tender includes</w:t>
      </w:r>
      <w:r w:rsidR="002506A0">
        <w:t xml:space="preserve"> response documents as</w:t>
      </w:r>
      <w:r w:rsidR="003D0EF8">
        <w:t xml:space="preserve"> detailed</w:t>
      </w:r>
      <w:r w:rsidR="002506A0">
        <w:t xml:space="preserve"> </w:t>
      </w:r>
      <w:r w:rsidR="003D0EF8">
        <w:t xml:space="preserve">in the </w:t>
      </w:r>
      <w:r w:rsidR="002506A0">
        <w:t>follow</w:t>
      </w:r>
      <w:r w:rsidR="003D0EF8">
        <w:t>ing table</w:t>
      </w:r>
      <w:r>
        <w:t>:</w:t>
      </w:r>
    </w:p>
    <w:p w14:paraId="35209E47" w14:textId="77777777" w:rsidR="003D0EF8" w:rsidRDefault="003D0EF8" w:rsidP="00D324AD"/>
    <w:tbl>
      <w:tblPr>
        <w:tblStyle w:val="TableGrid"/>
        <w:tblW w:w="0" w:type="auto"/>
        <w:tblLook w:val="04A0" w:firstRow="1" w:lastRow="0" w:firstColumn="1" w:lastColumn="0" w:noHBand="0" w:noVBand="1"/>
      </w:tblPr>
      <w:tblGrid>
        <w:gridCol w:w="1384"/>
        <w:gridCol w:w="3260"/>
        <w:gridCol w:w="4607"/>
      </w:tblGrid>
      <w:tr w:rsidR="003D0EF8" w14:paraId="12804540" w14:textId="77777777" w:rsidTr="00774816">
        <w:trPr>
          <w:trHeight w:val="498"/>
        </w:trPr>
        <w:tc>
          <w:tcPr>
            <w:tcW w:w="1384" w:type="dxa"/>
            <w:shd w:val="clear" w:color="auto" w:fill="A6A6A6" w:themeFill="background1" w:themeFillShade="A6"/>
          </w:tcPr>
          <w:p w14:paraId="638193B9" w14:textId="217BCF9A" w:rsidR="003D0EF8" w:rsidRPr="00774816" w:rsidRDefault="003D0EF8" w:rsidP="00D324AD">
            <w:pPr>
              <w:rPr>
                <w:b/>
              </w:rPr>
            </w:pPr>
            <w:r w:rsidRPr="00774816">
              <w:rPr>
                <w:b/>
              </w:rPr>
              <w:t>Schedule</w:t>
            </w:r>
          </w:p>
        </w:tc>
        <w:tc>
          <w:tcPr>
            <w:tcW w:w="3260" w:type="dxa"/>
            <w:shd w:val="clear" w:color="auto" w:fill="A6A6A6" w:themeFill="background1" w:themeFillShade="A6"/>
          </w:tcPr>
          <w:p w14:paraId="7D0D0894" w14:textId="25D7FA33" w:rsidR="003D0EF8" w:rsidRPr="00774816" w:rsidRDefault="003D0EF8" w:rsidP="00D324AD">
            <w:pPr>
              <w:rPr>
                <w:b/>
              </w:rPr>
            </w:pPr>
            <w:r w:rsidRPr="00774816">
              <w:rPr>
                <w:b/>
              </w:rPr>
              <w:t>Section</w:t>
            </w:r>
          </w:p>
        </w:tc>
        <w:tc>
          <w:tcPr>
            <w:tcW w:w="4607" w:type="dxa"/>
            <w:shd w:val="clear" w:color="auto" w:fill="A6A6A6" w:themeFill="background1" w:themeFillShade="A6"/>
          </w:tcPr>
          <w:p w14:paraId="780F16F0" w14:textId="69A6334B" w:rsidR="003D0EF8" w:rsidRPr="00774816" w:rsidRDefault="003D0EF8" w:rsidP="00D324AD">
            <w:pPr>
              <w:rPr>
                <w:b/>
              </w:rPr>
            </w:pPr>
            <w:r w:rsidRPr="00774816">
              <w:rPr>
                <w:b/>
              </w:rPr>
              <w:t>Response</w:t>
            </w:r>
          </w:p>
        </w:tc>
      </w:tr>
      <w:tr w:rsidR="003D0EF8" w14:paraId="2DCA44E6" w14:textId="77777777" w:rsidTr="00774816">
        <w:trPr>
          <w:trHeight w:val="1012"/>
        </w:trPr>
        <w:tc>
          <w:tcPr>
            <w:tcW w:w="1384" w:type="dxa"/>
          </w:tcPr>
          <w:p w14:paraId="5DED5C06" w14:textId="28C39B18" w:rsidR="003D0EF8" w:rsidRDefault="003D0EF8" w:rsidP="00D324AD">
            <w:r>
              <w:t>One</w:t>
            </w:r>
            <w:r w:rsidR="00012B36">
              <w:t xml:space="preserve"> </w:t>
            </w:r>
          </w:p>
        </w:tc>
        <w:tc>
          <w:tcPr>
            <w:tcW w:w="3260" w:type="dxa"/>
          </w:tcPr>
          <w:p w14:paraId="1CB5ED08" w14:textId="21D3D998" w:rsidR="003D0EF8" w:rsidRDefault="003D0EF8" w:rsidP="00D324AD">
            <w:r>
              <w:t>SECTION A</w:t>
            </w:r>
          </w:p>
          <w:p w14:paraId="75F03FB9" w14:textId="4E5F807E" w:rsidR="003D0EF8" w:rsidRDefault="003D0EF8" w:rsidP="00D324AD">
            <w:r>
              <w:t>(Organisational details)</w:t>
            </w:r>
          </w:p>
        </w:tc>
        <w:tc>
          <w:tcPr>
            <w:tcW w:w="4607" w:type="dxa"/>
          </w:tcPr>
          <w:p w14:paraId="1CC98B7A" w14:textId="35BD4BFC" w:rsidR="003D0EF8" w:rsidRDefault="003D0EF8" w:rsidP="00D324AD">
            <w:r>
              <w:t>C</w:t>
            </w:r>
            <w:r w:rsidRPr="003D0EF8">
              <w:t>ompleted in this document</w:t>
            </w:r>
          </w:p>
        </w:tc>
      </w:tr>
      <w:tr w:rsidR="003D0EF8" w14:paraId="2A7C978F" w14:textId="77777777" w:rsidTr="00774816">
        <w:trPr>
          <w:trHeight w:val="498"/>
        </w:trPr>
        <w:tc>
          <w:tcPr>
            <w:tcW w:w="1384" w:type="dxa"/>
          </w:tcPr>
          <w:p w14:paraId="43C1EDB7" w14:textId="328706AE" w:rsidR="003D0EF8" w:rsidRDefault="003D0EF8" w:rsidP="00D324AD">
            <w:r>
              <w:t>One</w:t>
            </w:r>
            <w:r w:rsidR="00012B36">
              <w:t xml:space="preserve"> </w:t>
            </w:r>
          </w:p>
        </w:tc>
        <w:tc>
          <w:tcPr>
            <w:tcW w:w="3260" w:type="dxa"/>
          </w:tcPr>
          <w:p w14:paraId="64C1EB8B" w14:textId="54EE2071" w:rsidR="003D0EF8" w:rsidRDefault="003D0EF8" w:rsidP="003D0EF8">
            <w:r>
              <w:t>SECTION B</w:t>
            </w:r>
          </w:p>
          <w:p w14:paraId="01C96E3C" w14:textId="40D13BC3" w:rsidR="003D0EF8" w:rsidRDefault="003D0EF8" w:rsidP="003D0EF8">
            <w:r>
              <w:t>(Solution Proposal)</w:t>
            </w:r>
          </w:p>
        </w:tc>
        <w:tc>
          <w:tcPr>
            <w:tcW w:w="4607" w:type="dxa"/>
          </w:tcPr>
          <w:p w14:paraId="3111DA2A" w14:textId="77777777" w:rsidR="003D0EF8" w:rsidRDefault="003D0EF8" w:rsidP="00D324AD">
            <w:r>
              <w:t>Completed in separate documents</w:t>
            </w:r>
          </w:p>
          <w:p w14:paraId="75A4416A" w14:textId="0AE965C8" w:rsidR="003D0EF8" w:rsidRDefault="003D0EF8" w:rsidP="003D0EF8">
            <w:r>
              <w:t>• The individual responses to the questions in Section B (Solution Proposal) and associated attachments (if required)</w:t>
            </w:r>
          </w:p>
          <w:p w14:paraId="2796A4BA" w14:textId="36F252F1" w:rsidR="003D0EF8" w:rsidRDefault="003D0EF8" w:rsidP="003D0EF8">
            <w:r>
              <w:t>• Please use the template in Section C for each response</w:t>
            </w:r>
          </w:p>
        </w:tc>
      </w:tr>
      <w:tr w:rsidR="003D0EF8" w14:paraId="4A77C530" w14:textId="77777777" w:rsidTr="00774816">
        <w:trPr>
          <w:trHeight w:val="498"/>
        </w:trPr>
        <w:tc>
          <w:tcPr>
            <w:tcW w:w="1384" w:type="dxa"/>
          </w:tcPr>
          <w:p w14:paraId="08CF0160" w14:textId="5BD08159" w:rsidR="003D0EF8" w:rsidRDefault="003D0EF8" w:rsidP="00D324AD">
            <w:r>
              <w:t>Two</w:t>
            </w:r>
          </w:p>
        </w:tc>
        <w:tc>
          <w:tcPr>
            <w:tcW w:w="3260" w:type="dxa"/>
          </w:tcPr>
          <w:p w14:paraId="08746ABD" w14:textId="35EE8773" w:rsidR="003D0EF8" w:rsidRDefault="003D0EF8" w:rsidP="00D324AD">
            <w:r>
              <w:t>COST SCHEDULE</w:t>
            </w:r>
          </w:p>
        </w:tc>
        <w:tc>
          <w:tcPr>
            <w:tcW w:w="4607" w:type="dxa"/>
          </w:tcPr>
          <w:p w14:paraId="1D21B1B8" w14:textId="2A2C4929" w:rsidR="003D0EF8" w:rsidRDefault="003D0EF8" w:rsidP="003D0EF8">
            <w:r>
              <w:t>Completed in separate documents</w:t>
            </w:r>
            <w:r w:rsidR="002D3BF7">
              <w:t xml:space="preserve"> (Excel spreadsheets)</w:t>
            </w:r>
          </w:p>
          <w:p w14:paraId="0AEEF807" w14:textId="33098DEF" w:rsidR="00012B36" w:rsidRDefault="00012B36" w:rsidP="00012B36">
            <w:r>
              <w:t>- PSCP Cost Schedule</w:t>
            </w:r>
          </w:p>
          <w:p w14:paraId="049E257C" w14:textId="7A35C8B3" w:rsidR="00012B36" w:rsidRDefault="00012B36" w:rsidP="00012B36">
            <w:r>
              <w:t xml:space="preserve">- PSCM </w:t>
            </w:r>
            <w:r w:rsidR="002D3BF7">
              <w:t>Constructors</w:t>
            </w:r>
            <w:r>
              <w:t>, M&amp;E Cost Schedule</w:t>
            </w:r>
          </w:p>
          <w:p w14:paraId="13A7AA56" w14:textId="448783BF" w:rsidR="003D0EF8" w:rsidRDefault="00012B36" w:rsidP="00D324AD">
            <w:r>
              <w:t xml:space="preserve">- PSCM </w:t>
            </w:r>
            <w:r w:rsidR="002D3BF7">
              <w:t>Designers</w:t>
            </w:r>
            <w:r>
              <w:t xml:space="preserve"> Cost Schedule</w:t>
            </w:r>
          </w:p>
          <w:p w14:paraId="7FFF75F1" w14:textId="065CACC5" w:rsidR="002D3BF7" w:rsidRDefault="002D3BF7" w:rsidP="00D324AD">
            <w:r>
              <w:t>- Design Resource Model</w:t>
            </w:r>
          </w:p>
          <w:p w14:paraId="752F843D" w14:textId="4ED9A46D" w:rsidR="000B5F98" w:rsidRDefault="000B5F98" w:rsidP="00D324AD">
            <w:r>
              <w:t xml:space="preserve">Please confirm completion in this </w:t>
            </w:r>
            <w:r w:rsidR="002C1DEE">
              <w:t>document</w:t>
            </w:r>
          </w:p>
        </w:tc>
      </w:tr>
      <w:tr w:rsidR="003D0EF8" w14:paraId="0E3CF4FC" w14:textId="77777777" w:rsidTr="00774816">
        <w:trPr>
          <w:trHeight w:val="498"/>
        </w:trPr>
        <w:tc>
          <w:tcPr>
            <w:tcW w:w="1384" w:type="dxa"/>
          </w:tcPr>
          <w:p w14:paraId="6FD4B17B" w14:textId="01180014" w:rsidR="003D0EF8" w:rsidRDefault="00774816" w:rsidP="00D324AD">
            <w:r>
              <w:t>Three</w:t>
            </w:r>
          </w:p>
        </w:tc>
        <w:tc>
          <w:tcPr>
            <w:tcW w:w="3260" w:type="dxa"/>
          </w:tcPr>
          <w:p w14:paraId="4DA99CDD" w14:textId="345A2861" w:rsidR="003D0EF8" w:rsidRDefault="003D0EF8" w:rsidP="00D324AD">
            <w:r w:rsidRPr="003D0EF8">
              <w:t>CONFIDENTIAL &amp; COMMERCIALLY SENSITIVE INFORMATION</w:t>
            </w:r>
          </w:p>
        </w:tc>
        <w:tc>
          <w:tcPr>
            <w:tcW w:w="4607" w:type="dxa"/>
          </w:tcPr>
          <w:p w14:paraId="7EF3BAC0" w14:textId="3128639C" w:rsidR="003D0EF8" w:rsidRDefault="003D0EF8" w:rsidP="00D324AD">
            <w:r>
              <w:t>C</w:t>
            </w:r>
            <w:r w:rsidRPr="003D0EF8">
              <w:t>ompleted in this document</w:t>
            </w:r>
          </w:p>
        </w:tc>
      </w:tr>
      <w:tr w:rsidR="003D0EF8" w14:paraId="301082CF" w14:textId="77777777" w:rsidTr="00774816">
        <w:trPr>
          <w:trHeight w:val="514"/>
        </w:trPr>
        <w:tc>
          <w:tcPr>
            <w:tcW w:w="1384" w:type="dxa"/>
          </w:tcPr>
          <w:p w14:paraId="538F0D76" w14:textId="10C7C1F4" w:rsidR="003D0EF8" w:rsidRDefault="00774816" w:rsidP="00D324AD">
            <w:r>
              <w:t>Four</w:t>
            </w:r>
          </w:p>
        </w:tc>
        <w:tc>
          <w:tcPr>
            <w:tcW w:w="3260" w:type="dxa"/>
          </w:tcPr>
          <w:p w14:paraId="32043E43" w14:textId="67DFBE40" w:rsidR="003D0EF8" w:rsidRDefault="003D0EF8" w:rsidP="00D324AD">
            <w:r w:rsidRPr="003E4E9F">
              <w:t>FORM OF TENDER</w:t>
            </w:r>
          </w:p>
        </w:tc>
        <w:tc>
          <w:tcPr>
            <w:tcW w:w="4607" w:type="dxa"/>
          </w:tcPr>
          <w:p w14:paraId="67D5545F" w14:textId="45D9CB73" w:rsidR="003D0EF8" w:rsidRDefault="003D0EF8" w:rsidP="00D324AD">
            <w:r>
              <w:t>Please print, sign, scan and return</w:t>
            </w:r>
          </w:p>
        </w:tc>
      </w:tr>
      <w:tr w:rsidR="003D0EF8" w14:paraId="70C5A565" w14:textId="77777777" w:rsidTr="003D0EF8">
        <w:trPr>
          <w:trHeight w:val="514"/>
        </w:trPr>
        <w:tc>
          <w:tcPr>
            <w:tcW w:w="1384" w:type="dxa"/>
          </w:tcPr>
          <w:p w14:paraId="1B07C562" w14:textId="5A687A71" w:rsidR="003D0EF8" w:rsidRDefault="00774816" w:rsidP="00D324AD">
            <w:r>
              <w:t>Five</w:t>
            </w:r>
          </w:p>
        </w:tc>
        <w:tc>
          <w:tcPr>
            <w:tcW w:w="3260" w:type="dxa"/>
          </w:tcPr>
          <w:p w14:paraId="142C03F7" w14:textId="7793F909" w:rsidR="003D0EF8" w:rsidRDefault="003D0EF8" w:rsidP="00D324AD">
            <w:r w:rsidRPr="00A733B3">
              <w:t>CONFLICTS OF INTEREST</w:t>
            </w:r>
          </w:p>
        </w:tc>
        <w:tc>
          <w:tcPr>
            <w:tcW w:w="4607" w:type="dxa"/>
          </w:tcPr>
          <w:p w14:paraId="77A0D984" w14:textId="15E27A09" w:rsidR="003D0EF8" w:rsidRDefault="003D0EF8" w:rsidP="00D324AD">
            <w:r>
              <w:t>C</w:t>
            </w:r>
            <w:r w:rsidRPr="003D0EF8">
              <w:t>ompleted in this document</w:t>
            </w:r>
          </w:p>
        </w:tc>
      </w:tr>
    </w:tbl>
    <w:p w14:paraId="3F64DE8A" w14:textId="77777777" w:rsidR="003D0EF8" w:rsidRDefault="003D0EF8" w:rsidP="00D324AD"/>
    <w:p w14:paraId="7761C922" w14:textId="77777777" w:rsidR="00A733B3" w:rsidRDefault="00A733B3" w:rsidP="00774816">
      <w:pPr>
        <w:pStyle w:val="ListParagraph"/>
        <w:ind w:left="1440"/>
      </w:pPr>
    </w:p>
    <w:p w14:paraId="3879ED05" w14:textId="678C4CFB" w:rsidR="00BC5439" w:rsidRDefault="00BC5439">
      <w:pPr>
        <w:spacing w:before="0" w:after="0"/>
      </w:pPr>
      <w:r>
        <w:br w:type="page"/>
      </w:r>
    </w:p>
    <w:p w14:paraId="0C722CCD" w14:textId="77777777" w:rsidR="00825F4C" w:rsidRDefault="00825F4C" w:rsidP="00D324AD"/>
    <w:p w14:paraId="0931AEDC" w14:textId="77777777" w:rsidR="00D324AD" w:rsidRPr="00B454B8" w:rsidRDefault="00D324AD" w:rsidP="00D324AD"/>
    <w:p w14:paraId="520DF208" w14:textId="77777777" w:rsidR="00D324AD" w:rsidRDefault="00D324AD" w:rsidP="00D324AD">
      <w:pPr>
        <w:pStyle w:val="Section"/>
        <w:tabs>
          <w:tab w:val="clear" w:pos="1800"/>
          <w:tab w:val="num" w:pos="1620"/>
        </w:tabs>
      </w:pPr>
      <w:r>
        <w:t>Organisation details</w:t>
      </w:r>
    </w:p>
    <w:p w14:paraId="7C0AFB03" w14:textId="77777777" w:rsidR="00D324AD" w:rsidRPr="00F80896" w:rsidRDefault="00D324AD" w:rsidP="00D324AD">
      <w:pPr>
        <w:pStyle w:val="Textindent"/>
      </w:pPr>
    </w:p>
    <w:p w14:paraId="4C4CA7B0" w14:textId="77777777" w:rsidR="00D324AD" w:rsidRPr="00C7570F" w:rsidRDefault="00D324AD" w:rsidP="00D324AD">
      <w:pPr>
        <w:pStyle w:val="LevelA1"/>
      </w:pPr>
      <w:bookmarkStart w:id="2" w:name="_Ref253393262"/>
      <w:r w:rsidRPr="00C7570F">
        <w:t>Tenderer name</w:t>
      </w:r>
      <w:bookmarkEnd w:id="2"/>
    </w:p>
    <w:p w14:paraId="33C9DFAF" w14:textId="77777777" w:rsidR="00D324AD" w:rsidRPr="00AC4FC0" w:rsidRDefault="00D324AD" w:rsidP="00D324AD">
      <w:pPr>
        <w:pStyle w:val="Textindent"/>
      </w:pPr>
      <w:r w:rsidRPr="00AC4FC0">
        <w:t xml:space="preserve">Please </w:t>
      </w:r>
      <w:r>
        <w:t xml:space="preserve">confirm </w:t>
      </w:r>
      <w:r w:rsidRPr="00AC4FC0">
        <w:t xml:space="preserve">the name of the </w:t>
      </w:r>
      <w:bookmarkStart w:id="3" w:name="_Toc161730016"/>
      <w:bookmarkStart w:id="4" w:name="_Toc161731620"/>
      <w:bookmarkEnd w:id="3"/>
      <w:bookmarkEnd w:id="4"/>
      <w:r>
        <w:t>Tenderer*:</w:t>
      </w:r>
    </w:p>
    <w:tbl>
      <w:tblPr>
        <w:tblW w:w="8280" w:type="dxa"/>
        <w:tblInd w:w="1008" w:type="dxa"/>
        <w:tblLayout w:type="fixed"/>
        <w:tblLook w:val="0000" w:firstRow="0" w:lastRow="0" w:firstColumn="0" w:lastColumn="0" w:noHBand="0" w:noVBand="0"/>
      </w:tblPr>
      <w:tblGrid>
        <w:gridCol w:w="2297"/>
        <w:gridCol w:w="5983"/>
      </w:tblGrid>
      <w:tr w:rsidR="00D324AD" w:rsidRPr="00C13DEA" w14:paraId="1799DDB4" w14:textId="77777777" w:rsidTr="006A6B91">
        <w:trPr>
          <w:cantSplit/>
          <w:trHeight w:val="435"/>
        </w:trPr>
        <w:tc>
          <w:tcPr>
            <w:tcW w:w="2297" w:type="dxa"/>
            <w:tcBorders>
              <w:top w:val="single" w:sz="4" w:space="0" w:color="auto"/>
              <w:left w:val="single" w:sz="4" w:space="0" w:color="auto"/>
              <w:bottom w:val="single" w:sz="4" w:space="0" w:color="auto"/>
              <w:right w:val="single" w:sz="4" w:space="0" w:color="auto"/>
            </w:tcBorders>
            <w:shd w:val="pct10" w:color="auto" w:fill="auto"/>
            <w:vAlign w:val="center"/>
          </w:tcPr>
          <w:p w14:paraId="629700C2" w14:textId="77777777" w:rsidR="00D324AD" w:rsidRPr="00C13DEA" w:rsidRDefault="00D324AD" w:rsidP="006A6B91">
            <w:pPr>
              <w:pStyle w:val="Qtable"/>
            </w:pPr>
            <w:r>
              <w:t xml:space="preserve">Tenderer </w:t>
            </w:r>
            <w:r w:rsidRPr="00C13DEA">
              <w:t>Name:</w:t>
            </w:r>
          </w:p>
        </w:tc>
        <w:tc>
          <w:tcPr>
            <w:tcW w:w="5983" w:type="dxa"/>
            <w:tcBorders>
              <w:top w:val="single" w:sz="4" w:space="0" w:color="auto"/>
              <w:left w:val="single" w:sz="4" w:space="0" w:color="auto"/>
              <w:bottom w:val="single" w:sz="4" w:space="0" w:color="auto"/>
              <w:right w:val="single" w:sz="4" w:space="0" w:color="auto"/>
            </w:tcBorders>
            <w:vAlign w:val="center"/>
          </w:tcPr>
          <w:p w14:paraId="5604F78E" w14:textId="77777777" w:rsidR="00D324AD" w:rsidRPr="00655720" w:rsidRDefault="00D324AD" w:rsidP="006A6B91">
            <w:pPr>
              <w:pStyle w:val="ResponseTable"/>
              <w:rPr>
                <w:sz w:val="18"/>
                <w:szCs w:val="18"/>
              </w:rPr>
            </w:pPr>
            <w:r w:rsidRPr="00655720">
              <w:rPr>
                <w:sz w:val="18"/>
                <w:szCs w:val="18"/>
              </w:rPr>
              <w:fldChar w:fldCharType="begin">
                <w:ffData>
                  <w:name w:val="TextName"/>
                  <w:enabled/>
                  <w:calcOnExit w:val="0"/>
                  <w:textInput>
                    <w:default w:val="[Insert Tenderer name here]"/>
                  </w:textInput>
                </w:ffData>
              </w:fldChar>
            </w:r>
            <w:bookmarkStart w:id="5" w:name="TextName"/>
            <w:r w:rsidRPr="00655720">
              <w:rPr>
                <w:sz w:val="18"/>
                <w:szCs w:val="18"/>
              </w:rPr>
              <w:instrText xml:space="preserve"> FORMTEXT </w:instrText>
            </w:r>
            <w:r w:rsidRPr="00655720">
              <w:rPr>
                <w:sz w:val="18"/>
                <w:szCs w:val="18"/>
              </w:rPr>
            </w:r>
            <w:r w:rsidRPr="00655720">
              <w:rPr>
                <w:sz w:val="18"/>
                <w:szCs w:val="18"/>
              </w:rPr>
              <w:fldChar w:fldCharType="separate"/>
            </w:r>
            <w:r w:rsidRPr="00655720">
              <w:rPr>
                <w:noProof/>
                <w:sz w:val="18"/>
                <w:szCs w:val="18"/>
              </w:rPr>
              <w:t>[Insert Tenderer name here]</w:t>
            </w:r>
            <w:r w:rsidRPr="00655720">
              <w:rPr>
                <w:sz w:val="18"/>
                <w:szCs w:val="18"/>
              </w:rPr>
              <w:fldChar w:fldCharType="end"/>
            </w:r>
            <w:bookmarkEnd w:id="5"/>
          </w:p>
        </w:tc>
      </w:tr>
    </w:tbl>
    <w:p w14:paraId="04DAF113" w14:textId="77777777" w:rsidR="00D324AD" w:rsidRPr="00E44289" w:rsidRDefault="00D324AD" w:rsidP="00D324AD">
      <w:pPr>
        <w:pStyle w:val="ListBullet"/>
        <w:spacing w:before="60"/>
        <w:ind w:left="1253" w:hanging="357"/>
      </w:pPr>
      <w:r w:rsidRPr="00E44289">
        <w:t>Full name of organisation tendering (or of organisation acting as the lead contact where a consortium bid is being submitted)</w:t>
      </w:r>
    </w:p>
    <w:p w14:paraId="5E5F1F98" w14:textId="77777777" w:rsidR="00D324AD" w:rsidRDefault="00D324AD" w:rsidP="00D324AD">
      <w:pPr>
        <w:pStyle w:val="Textindent"/>
      </w:pPr>
    </w:p>
    <w:p w14:paraId="024C052E" w14:textId="77777777" w:rsidR="00D324AD" w:rsidRPr="00C7570F" w:rsidRDefault="00D324AD" w:rsidP="00D324AD">
      <w:pPr>
        <w:pStyle w:val="LevelA1"/>
      </w:pPr>
      <w:r w:rsidRPr="00C7570F">
        <w:t>Contact details*</w:t>
      </w:r>
    </w:p>
    <w:p w14:paraId="396F6BF6" w14:textId="77777777" w:rsidR="00D324AD" w:rsidRDefault="00D324AD" w:rsidP="00D324AD">
      <w:pPr>
        <w:pStyle w:val="Textindent"/>
      </w:pPr>
      <w:r w:rsidRPr="00613B75">
        <w:t xml:space="preserve">Tenderers must </w:t>
      </w:r>
      <w:r>
        <w:t>provide contact details for this tender if they have changed since PQQ.</w:t>
      </w:r>
    </w:p>
    <w:tbl>
      <w:tblPr>
        <w:tblW w:w="8280" w:type="dxa"/>
        <w:tblInd w:w="1008" w:type="dxa"/>
        <w:tblLayout w:type="fixed"/>
        <w:tblLook w:val="0000" w:firstRow="0" w:lastRow="0" w:firstColumn="0" w:lastColumn="0" w:noHBand="0" w:noVBand="0"/>
      </w:tblPr>
      <w:tblGrid>
        <w:gridCol w:w="2297"/>
        <w:gridCol w:w="5983"/>
      </w:tblGrid>
      <w:tr w:rsidR="00D324AD" w:rsidRPr="00C13DEA" w14:paraId="6F91D956" w14:textId="77777777" w:rsidTr="006A6B91">
        <w:trPr>
          <w:cantSplit/>
          <w:trHeight w:val="435"/>
        </w:trPr>
        <w:tc>
          <w:tcPr>
            <w:tcW w:w="2297" w:type="dxa"/>
            <w:tcBorders>
              <w:top w:val="single" w:sz="4" w:space="0" w:color="auto"/>
              <w:left w:val="single" w:sz="4" w:space="0" w:color="auto"/>
              <w:bottom w:val="single" w:sz="4" w:space="0" w:color="auto"/>
              <w:right w:val="single" w:sz="4" w:space="0" w:color="auto"/>
            </w:tcBorders>
            <w:shd w:val="pct10" w:color="auto" w:fill="auto"/>
            <w:vAlign w:val="center"/>
          </w:tcPr>
          <w:p w14:paraId="028D8355" w14:textId="77777777" w:rsidR="00D324AD" w:rsidRPr="00C13DEA" w:rsidRDefault="00D324AD" w:rsidP="006A6B91">
            <w:pPr>
              <w:pStyle w:val="Qtable"/>
            </w:pPr>
            <w:r>
              <w:t>Contact Name*</w:t>
            </w:r>
          </w:p>
        </w:tc>
        <w:tc>
          <w:tcPr>
            <w:tcW w:w="5983" w:type="dxa"/>
            <w:tcBorders>
              <w:top w:val="single" w:sz="4" w:space="0" w:color="auto"/>
              <w:left w:val="single" w:sz="4" w:space="0" w:color="auto"/>
              <w:bottom w:val="single" w:sz="4" w:space="0" w:color="auto"/>
              <w:right w:val="single" w:sz="4" w:space="0" w:color="auto"/>
            </w:tcBorders>
            <w:vAlign w:val="center"/>
          </w:tcPr>
          <w:p w14:paraId="09F3F886" w14:textId="77777777" w:rsidR="00D324AD" w:rsidRPr="00C13DEA" w:rsidRDefault="00D324AD" w:rsidP="006A6B91">
            <w:pPr>
              <w:pStyle w:val="ResponseTable"/>
            </w:pPr>
            <w:r>
              <w:fldChar w:fldCharType="begin">
                <w:ffData>
                  <w:name w:val="Text2"/>
                  <w:enabled/>
                  <w:calcOnExit w:val="0"/>
                  <w:textInput/>
                </w:ffData>
              </w:fldChar>
            </w:r>
            <w:bookmarkStart w:id="6"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D324AD" w:rsidRPr="00C13DEA" w14:paraId="20AA34EB" w14:textId="77777777" w:rsidTr="006A6B91">
        <w:trPr>
          <w:cantSplit/>
          <w:trHeight w:val="435"/>
        </w:trPr>
        <w:tc>
          <w:tcPr>
            <w:tcW w:w="2297" w:type="dxa"/>
            <w:tcBorders>
              <w:top w:val="single" w:sz="4" w:space="0" w:color="auto"/>
              <w:left w:val="single" w:sz="4" w:space="0" w:color="auto"/>
              <w:bottom w:val="single" w:sz="4" w:space="0" w:color="auto"/>
              <w:right w:val="single" w:sz="4" w:space="0" w:color="auto"/>
            </w:tcBorders>
            <w:shd w:val="pct10" w:color="auto" w:fill="auto"/>
            <w:vAlign w:val="center"/>
          </w:tcPr>
          <w:p w14:paraId="494BB2F7" w14:textId="77777777" w:rsidR="00D324AD" w:rsidRDefault="00D324AD" w:rsidP="006A6B91">
            <w:pPr>
              <w:pStyle w:val="Qtable"/>
            </w:pPr>
            <w:r>
              <w:t>Telephone number</w:t>
            </w:r>
          </w:p>
        </w:tc>
        <w:tc>
          <w:tcPr>
            <w:tcW w:w="5983" w:type="dxa"/>
            <w:tcBorders>
              <w:top w:val="single" w:sz="4" w:space="0" w:color="auto"/>
              <w:left w:val="single" w:sz="4" w:space="0" w:color="auto"/>
              <w:bottom w:val="single" w:sz="4" w:space="0" w:color="auto"/>
              <w:right w:val="single" w:sz="4" w:space="0" w:color="auto"/>
            </w:tcBorders>
            <w:vAlign w:val="center"/>
          </w:tcPr>
          <w:p w14:paraId="781D8CA9" w14:textId="77777777" w:rsidR="00D324AD" w:rsidRPr="00C13DEA" w:rsidRDefault="00D324AD" w:rsidP="006A6B91">
            <w:pPr>
              <w:pStyle w:val="ResponseTable"/>
            </w:pPr>
            <w:r>
              <w:fldChar w:fldCharType="begin">
                <w:ffData>
                  <w:name w:val="Text4"/>
                  <w:enabled/>
                  <w:calcOnExit w:val="0"/>
                  <w:textInput/>
                </w:ffData>
              </w:fldChar>
            </w:r>
            <w:bookmarkStart w:id="7"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r>
      <w:tr w:rsidR="00D324AD" w:rsidRPr="00C13DEA" w14:paraId="1C81C3C5" w14:textId="77777777" w:rsidTr="006A6B91">
        <w:trPr>
          <w:cantSplit/>
          <w:trHeight w:val="435"/>
        </w:trPr>
        <w:tc>
          <w:tcPr>
            <w:tcW w:w="2297" w:type="dxa"/>
            <w:tcBorders>
              <w:top w:val="single" w:sz="4" w:space="0" w:color="auto"/>
              <w:left w:val="single" w:sz="4" w:space="0" w:color="auto"/>
              <w:bottom w:val="single" w:sz="4" w:space="0" w:color="auto"/>
              <w:right w:val="single" w:sz="4" w:space="0" w:color="auto"/>
            </w:tcBorders>
            <w:shd w:val="pct10" w:color="auto" w:fill="auto"/>
            <w:vAlign w:val="center"/>
          </w:tcPr>
          <w:p w14:paraId="3CBCE939" w14:textId="77777777" w:rsidR="00D324AD" w:rsidRDefault="00D324AD" w:rsidP="006A6B91">
            <w:pPr>
              <w:pStyle w:val="Qtable"/>
            </w:pPr>
            <w:r>
              <w:t>Email address:</w:t>
            </w:r>
          </w:p>
        </w:tc>
        <w:tc>
          <w:tcPr>
            <w:tcW w:w="5983" w:type="dxa"/>
            <w:tcBorders>
              <w:top w:val="single" w:sz="4" w:space="0" w:color="auto"/>
              <w:left w:val="single" w:sz="4" w:space="0" w:color="auto"/>
              <w:bottom w:val="single" w:sz="4" w:space="0" w:color="auto"/>
              <w:right w:val="single" w:sz="4" w:space="0" w:color="auto"/>
            </w:tcBorders>
            <w:vAlign w:val="center"/>
          </w:tcPr>
          <w:p w14:paraId="364BFEFB" w14:textId="77777777" w:rsidR="00D324AD" w:rsidRPr="00C13DEA" w:rsidRDefault="00D324AD" w:rsidP="006A6B91">
            <w:pPr>
              <w:pStyle w:val="ResponseTable"/>
            </w:pPr>
            <w:r>
              <w:fldChar w:fldCharType="begin">
                <w:ffData>
                  <w:name w:val="Text5"/>
                  <w:enabled/>
                  <w:calcOnExit w:val="0"/>
                  <w:textInput/>
                </w:ffData>
              </w:fldChar>
            </w:r>
            <w:bookmarkStart w:id="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r w:rsidR="00D324AD" w:rsidRPr="00C13DEA" w14:paraId="7D28CEF7" w14:textId="77777777" w:rsidTr="006A6B91">
        <w:trPr>
          <w:cantSplit/>
          <w:trHeight w:val="435"/>
        </w:trPr>
        <w:tc>
          <w:tcPr>
            <w:tcW w:w="2297" w:type="dxa"/>
            <w:tcBorders>
              <w:top w:val="single" w:sz="4" w:space="0" w:color="auto"/>
              <w:left w:val="single" w:sz="4" w:space="0" w:color="auto"/>
              <w:bottom w:val="single" w:sz="4" w:space="0" w:color="auto"/>
              <w:right w:val="single" w:sz="4" w:space="0" w:color="auto"/>
            </w:tcBorders>
            <w:shd w:val="pct10" w:color="auto" w:fill="auto"/>
            <w:vAlign w:val="center"/>
          </w:tcPr>
          <w:p w14:paraId="39401537" w14:textId="77777777" w:rsidR="00D324AD" w:rsidRDefault="00D324AD" w:rsidP="006A6B91">
            <w:pPr>
              <w:pStyle w:val="Qtable"/>
            </w:pPr>
            <w:r>
              <w:t>Address</w:t>
            </w:r>
            <w:r w:rsidRPr="00C13DEA">
              <w:t>:</w:t>
            </w:r>
          </w:p>
        </w:tc>
        <w:tc>
          <w:tcPr>
            <w:tcW w:w="5983" w:type="dxa"/>
            <w:tcBorders>
              <w:top w:val="single" w:sz="4" w:space="0" w:color="auto"/>
              <w:left w:val="single" w:sz="4" w:space="0" w:color="auto"/>
              <w:bottom w:val="single" w:sz="4" w:space="0" w:color="auto"/>
              <w:right w:val="single" w:sz="4" w:space="0" w:color="auto"/>
            </w:tcBorders>
            <w:vAlign w:val="center"/>
          </w:tcPr>
          <w:p w14:paraId="6A7A9EBE" w14:textId="77777777" w:rsidR="00D324AD" w:rsidRPr="00C13DEA" w:rsidRDefault="00D324AD" w:rsidP="006A6B91">
            <w:pPr>
              <w:pStyle w:val="ResponseTable"/>
            </w:pPr>
            <w:r>
              <w:fldChar w:fldCharType="begin">
                <w:ffData>
                  <w:name w:val="Text3"/>
                  <w:enabled/>
                  <w:calcOnExit w:val="0"/>
                  <w:textInput/>
                </w:ffData>
              </w:fldChar>
            </w:r>
            <w:bookmarkStart w:id="9"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bl>
    <w:p w14:paraId="2198C1CF" w14:textId="77777777" w:rsidR="00D324AD" w:rsidRDefault="00D324AD" w:rsidP="00D324AD">
      <w:pPr>
        <w:pStyle w:val="ListBullet"/>
        <w:tabs>
          <w:tab w:val="clear" w:pos="1256"/>
          <w:tab w:val="num" w:pos="1076"/>
        </w:tabs>
        <w:spacing w:before="60"/>
        <w:ind w:left="1073" w:hanging="357"/>
      </w:pPr>
      <w:r w:rsidRPr="00E44289">
        <w:t>Contact is the person responsible for any queries relating to this proposal</w:t>
      </w:r>
    </w:p>
    <w:p w14:paraId="7C4FE136" w14:textId="77777777" w:rsidR="00D324AD" w:rsidRDefault="00D324AD" w:rsidP="00D324AD">
      <w:pPr>
        <w:pStyle w:val="Textindent"/>
        <w:sectPr w:rsidR="00D324AD" w:rsidSect="000D3306">
          <w:headerReference w:type="default" r:id="rId15"/>
          <w:footerReference w:type="default" r:id="rId16"/>
          <w:headerReference w:type="first" r:id="rId17"/>
          <w:footerReference w:type="first" r:id="rId18"/>
          <w:type w:val="continuous"/>
          <w:pgSz w:w="11906" w:h="16838" w:code="9"/>
          <w:pgMar w:top="1134" w:right="1418" w:bottom="1418" w:left="1418" w:header="709" w:footer="709" w:gutter="0"/>
          <w:cols w:space="708"/>
          <w:docGrid w:linePitch="299"/>
        </w:sectPr>
      </w:pPr>
    </w:p>
    <w:p w14:paraId="1F7FCB9B" w14:textId="77777777" w:rsidR="00D324AD" w:rsidRDefault="00D324AD" w:rsidP="00D324AD">
      <w:pPr>
        <w:pStyle w:val="Textindent"/>
      </w:pPr>
    </w:p>
    <w:p w14:paraId="04B2BDDF" w14:textId="77777777" w:rsidR="00D324AD" w:rsidRDefault="00D324AD" w:rsidP="00D324AD">
      <w:pPr>
        <w:pStyle w:val="Section"/>
      </w:pPr>
      <w:r>
        <w:t>Solution Proposal</w:t>
      </w:r>
    </w:p>
    <w:p w14:paraId="582ACF34" w14:textId="77777777" w:rsidR="00D324AD" w:rsidRDefault="00D324AD" w:rsidP="00D324AD">
      <w:pPr>
        <w:pStyle w:val="Textindent"/>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3FD0B0BD" w14:textId="77777777" w:rsidTr="006A6B91">
        <w:trPr>
          <w:trHeight w:val="525"/>
        </w:trPr>
        <w:tc>
          <w:tcPr>
            <w:tcW w:w="1262" w:type="dxa"/>
            <w:shd w:val="clear" w:color="auto" w:fill="F3F3F3"/>
            <w:vAlign w:val="center"/>
          </w:tcPr>
          <w:p w14:paraId="7D5BEAC2" w14:textId="77777777" w:rsidR="00D324AD" w:rsidRPr="0075567E" w:rsidRDefault="00D324AD" w:rsidP="006A6B91">
            <w:pPr>
              <w:pStyle w:val="TableHead"/>
            </w:pPr>
            <w:r w:rsidRPr="0075567E">
              <w:t>Question</w:t>
            </w:r>
          </w:p>
        </w:tc>
        <w:tc>
          <w:tcPr>
            <w:tcW w:w="1196" w:type="dxa"/>
            <w:vAlign w:val="center"/>
          </w:tcPr>
          <w:p w14:paraId="4A4A11C2" w14:textId="77777777" w:rsidR="00D324AD" w:rsidRPr="000F0155" w:rsidRDefault="00D324AD" w:rsidP="006A6B91">
            <w:pPr>
              <w:rPr>
                <w:sz w:val="28"/>
                <w:szCs w:val="28"/>
              </w:rPr>
            </w:pPr>
            <w:r>
              <w:rPr>
                <w:sz w:val="28"/>
                <w:szCs w:val="28"/>
              </w:rPr>
              <w:t>E.</w:t>
            </w:r>
            <w:r w:rsidRPr="000F0155">
              <w:rPr>
                <w:sz w:val="28"/>
                <w:szCs w:val="28"/>
              </w:rPr>
              <w:t>1</w:t>
            </w:r>
            <w:r>
              <w:rPr>
                <w:sz w:val="28"/>
                <w:szCs w:val="28"/>
              </w:rPr>
              <w:t xml:space="preserve"> a)</w:t>
            </w:r>
          </w:p>
        </w:tc>
        <w:tc>
          <w:tcPr>
            <w:tcW w:w="1449" w:type="dxa"/>
            <w:shd w:val="clear" w:color="auto" w:fill="F3F3F3"/>
            <w:vAlign w:val="center"/>
          </w:tcPr>
          <w:p w14:paraId="16980DEE" w14:textId="77777777" w:rsidR="00D324AD" w:rsidRPr="0075567E" w:rsidRDefault="00D324AD" w:rsidP="006A6B91">
            <w:pPr>
              <w:pStyle w:val="TableHead"/>
            </w:pPr>
            <w:r>
              <w:t>Weight</w:t>
            </w:r>
          </w:p>
        </w:tc>
        <w:tc>
          <w:tcPr>
            <w:tcW w:w="1188" w:type="dxa"/>
            <w:vAlign w:val="center"/>
          </w:tcPr>
          <w:p w14:paraId="625B1DC1" w14:textId="77777777" w:rsidR="00D324AD" w:rsidRPr="000F0155" w:rsidRDefault="00D324AD" w:rsidP="006A6B91">
            <w:pPr>
              <w:rPr>
                <w:b/>
                <w:bCs/>
                <w:sz w:val="28"/>
                <w:szCs w:val="28"/>
              </w:rPr>
            </w:pPr>
            <w:r>
              <w:rPr>
                <w:b/>
                <w:bCs/>
                <w:sz w:val="28"/>
                <w:szCs w:val="28"/>
              </w:rPr>
              <w:t>5%</w:t>
            </w:r>
          </w:p>
        </w:tc>
        <w:tc>
          <w:tcPr>
            <w:tcW w:w="1466" w:type="dxa"/>
            <w:shd w:val="clear" w:color="auto" w:fill="F3F3F3"/>
            <w:vAlign w:val="center"/>
          </w:tcPr>
          <w:p w14:paraId="5C915B17" w14:textId="77777777" w:rsidR="00D324AD" w:rsidRPr="0075567E" w:rsidRDefault="00D324AD" w:rsidP="006A6B91">
            <w:pPr>
              <w:pStyle w:val="TableHead"/>
            </w:pPr>
            <w:r>
              <w:t>Word Limit</w:t>
            </w:r>
          </w:p>
        </w:tc>
        <w:tc>
          <w:tcPr>
            <w:tcW w:w="1539" w:type="dxa"/>
            <w:vAlign w:val="center"/>
          </w:tcPr>
          <w:p w14:paraId="4F60635C" w14:textId="77777777" w:rsidR="00D324AD" w:rsidRPr="000F0155" w:rsidRDefault="00D324AD" w:rsidP="006A6B91">
            <w:pPr>
              <w:rPr>
                <w:b/>
                <w:bCs/>
                <w:sz w:val="28"/>
                <w:szCs w:val="28"/>
              </w:rPr>
            </w:pPr>
            <w:r>
              <w:rPr>
                <w:b/>
                <w:bCs/>
                <w:sz w:val="28"/>
                <w:szCs w:val="28"/>
              </w:rPr>
              <w:t>900</w:t>
            </w:r>
          </w:p>
        </w:tc>
      </w:tr>
      <w:tr w:rsidR="00D324AD" w:rsidRPr="0075567E" w14:paraId="346B93BD" w14:textId="77777777" w:rsidTr="006A6B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44192737"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140239AE" w14:textId="3961FE9F" w:rsidR="00D324AD" w:rsidRPr="00774816" w:rsidRDefault="000A6D18" w:rsidP="006A6B91">
            <w:pPr>
              <w:rPr>
                <w:i/>
                <w:iCs/>
                <w:sz w:val="18"/>
                <w:szCs w:val="18"/>
              </w:rPr>
            </w:pPr>
            <w:r w:rsidRPr="000A6D18">
              <w:rPr>
                <w:sz w:val="18"/>
                <w:szCs w:val="18"/>
              </w:rPr>
              <w:t>Please submit an Implementation Plan.</w:t>
            </w:r>
          </w:p>
        </w:tc>
      </w:tr>
      <w:tr w:rsidR="00D324AD" w:rsidRPr="0075567E" w14:paraId="29A8B721" w14:textId="77777777" w:rsidTr="006A6B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1E0F9719"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572460F7" w14:textId="1E4A90BC" w:rsidR="00D324AD" w:rsidRPr="00774816" w:rsidRDefault="00774816" w:rsidP="006A6B91">
            <w:pPr>
              <w:rPr>
                <w:i/>
                <w:iCs/>
                <w:sz w:val="18"/>
                <w:szCs w:val="18"/>
              </w:rPr>
            </w:pPr>
            <w:r w:rsidRPr="00774816">
              <w:rPr>
                <w:sz w:val="18"/>
                <w:szCs w:val="18"/>
              </w:rPr>
              <w:t>Framework Delivery – Implementation Plan</w:t>
            </w:r>
          </w:p>
        </w:tc>
      </w:tr>
      <w:tr w:rsidR="00C76199" w:rsidRPr="0075567E" w14:paraId="7F78EE40" w14:textId="77777777" w:rsidTr="006A6B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02D1A2C1" w14:textId="407034A2" w:rsidR="00C76199" w:rsidRDefault="00774816" w:rsidP="00774816">
            <w:pPr>
              <w:pStyle w:val="TableHead"/>
            </w:pPr>
            <w:r>
              <w:t xml:space="preserve">Background to </w:t>
            </w:r>
            <w:r w:rsidR="00C76199">
              <w:t xml:space="preserve">Evaluation </w:t>
            </w:r>
            <w:r>
              <w:t>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3F5D75B1" w14:textId="4DD55812" w:rsidR="00C76199" w:rsidRPr="00774816" w:rsidRDefault="00E15EFA" w:rsidP="006A6B91">
            <w:pPr>
              <w:rPr>
                <w:sz w:val="18"/>
                <w:szCs w:val="18"/>
              </w:rPr>
            </w:pPr>
            <w:r>
              <w:rPr>
                <w:sz w:val="18"/>
                <w:szCs w:val="18"/>
              </w:rPr>
              <w:t>As per ITT Part A, Section 4, paragraph 5 Table 3</w:t>
            </w:r>
          </w:p>
        </w:tc>
      </w:tr>
      <w:tr w:rsidR="00D324AD" w:rsidRPr="0075567E" w14:paraId="76460E03" w14:textId="77777777" w:rsidTr="006A6B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488626D5" w14:textId="2B9FF375" w:rsidR="00D324AD" w:rsidRPr="0075567E" w:rsidRDefault="00774816" w:rsidP="006A6B91">
            <w:pPr>
              <w:pStyle w:val="TableHead"/>
            </w:pPr>
            <w:r>
              <w:t xml:space="preserve">Response </w:t>
            </w:r>
            <w:r w:rsidR="00C76199">
              <w:t>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5D8C9BE8" w14:textId="0581C939" w:rsidR="00D324AD" w:rsidRPr="00774816" w:rsidRDefault="00E15EFA" w:rsidP="006A6B91">
            <w:pPr>
              <w:rPr>
                <w:i/>
                <w:iCs/>
                <w:sz w:val="18"/>
                <w:szCs w:val="18"/>
              </w:rPr>
            </w:pPr>
            <w:r>
              <w:rPr>
                <w:sz w:val="18"/>
                <w:szCs w:val="18"/>
              </w:rPr>
              <w:t>As per ITT Part A, Section 4, paragraph 5 Table 3</w:t>
            </w:r>
          </w:p>
        </w:tc>
      </w:tr>
      <w:tr w:rsidR="00825F4C" w:rsidRPr="0075567E" w14:paraId="6D0D2572" w14:textId="77777777" w:rsidTr="006A6B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779D9612" w14:textId="2C627815" w:rsidR="00825F4C" w:rsidDel="00C76199" w:rsidRDefault="00825F4C" w:rsidP="006A6B91">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73931803" w14:textId="1F7516DC" w:rsidR="00825F4C" w:rsidRPr="00774816" w:rsidRDefault="00825F4C" w:rsidP="006A6B91">
            <w:pPr>
              <w:rPr>
                <w:sz w:val="18"/>
                <w:szCs w:val="18"/>
              </w:rPr>
            </w:pPr>
            <w:r w:rsidRPr="00774816">
              <w:rPr>
                <w:sz w:val="18"/>
                <w:szCs w:val="18"/>
              </w:rPr>
              <w:t xml:space="preserve">Tenderers should respond directly to the information requested above in the context of describing how it intends to fulfil the </w:t>
            </w:r>
            <w:r w:rsidR="00732751">
              <w:rPr>
                <w:sz w:val="18"/>
                <w:szCs w:val="18"/>
              </w:rPr>
              <w:t>Specification</w:t>
            </w:r>
            <w:r w:rsidRPr="00774816">
              <w:rPr>
                <w:sz w:val="18"/>
                <w:szCs w:val="18"/>
              </w:rPr>
              <w:t xml:space="preserve"> in the context of the guidance provided in Part A, </w:t>
            </w:r>
            <w:r w:rsidR="002E27DA">
              <w:rPr>
                <w:sz w:val="18"/>
                <w:szCs w:val="18"/>
              </w:rPr>
              <w:t xml:space="preserve">Section 4, </w:t>
            </w:r>
            <w:r w:rsidR="00732751">
              <w:rPr>
                <w:sz w:val="18"/>
                <w:szCs w:val="18"/>
              </w:rPr>
              <w:t xml:space="preserve">paragraph </w:t>
            </w:r>
            <w:proofErr w:type="gramStart"/>
            <w:r w:rsidR="00732751">
              <w:rPr>
                <w:sz w:val="18"/>
                <w:szCs w:val="18"/>
              </w:rPr>
              <w:t xml:space="preserve">5  </w:t>
            </w:r>
            <w:r w:rsidRPr="00774816">
              <w:rPr>
                <w:sz w:val="18"/>
                <w:szCs w:val="18"/>
              </w:rPr>
              <w:t>of</w:t>
            </w:r>
            <w:proofErr w:type="gramEnd"/>
            <w:r w:rsidRPr="00774816">
              <w:rPr>
                <w:sz w:val="18"/>
                <w:szCs w:val="18"/>
              </w:rPr>
              <w:t xml:space="preserve"> the tender.  </w:t>
            </w:r>
          </w:p>
        </w:tc>
      </w:tr>
      <w:tr w:rsidR="00825F4C" w:rsidRPr="0075567E" w14:paraId="15F4C0F3" w14:textId="77777777" w:rsidTr="006A6B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77F0EF3D" w14:textId="070FFB01" w:rsidR="00825F4C" w:rsidRDefault="00825F4C" w:rsidP="006A6B91">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6A578EF4" w14:textId="77777777" w:rsidR="00825F4C" w:rsidRPr="00774816" w:rsidRDefault="00825F4C" w:rsidP="00825F4C">
            <w:pPr>
              <w:rPr>
                <w:sz w:val="18"/>
                <w:szCs w:val="18"/>
              </w:rPr>
            </w:pPr>
            <w:r w:rsidRPr="00774816">
              <w:rPr>
                <w:sz w:val="18"/>
                <w:szCs w:val="18"/>
              </w:rPr>
              <w:t>Please submit responses to each question on separate documents and ensure that all information in response to the question is contained in that response.</w:t>
            </w:r>
          </w:p>
          <w:p w14:paraId="67CA9030" w14:textId="000E6B57" w:rsidR="00825F4C" w:rsidRPr="00774816" w:rsidRDefault="00825F4C" w:rsidP="00825F4C">
            <w:pPr>
              <w:rPr>
                <w:sz w:val="18"/>
                <w:szCs w:val="18"/>
              </w:rPr>
            </w:pPr>
            <w:r w:rsidRPr="00774816">
              <w:rPr>
                <w:sz w:val="18"/>
                <w:szCs w:val="18"/>
              </w:rPr>
              <w:t xml:space="preserve">Question response documents should be uploaded in a Microsoft Word (or equivalent) format </w:t>
            </w:r>
            <w:r w:rsidR="00947B86" w:rsidRPr="00774816">
              <w:rPr>
                <w:sz w:val="18"/>
                <w:szCs w:val="18"/>
              </w:rPr>
              <w:t xml:space="preserve">(please use the ‘Standard question response template’ Section C as a template) </w:t>
            </w:r>
            <w:r w:rsidRPr="00774816">
              <w:rPr>
                <w:sz w:val="18"/>
                <w:szCs w:val="18"/>
              </w:rPr>
              <w:t>and be named as follows (where XYZ Services are the Lead PSCP):</w:t>
            </w:r>
          </w:p>
          <w:p w14:paraId="7D1B8F6A" w14:textId="77777777" w:rsidR="00947B86" w:rsidRPr="00774816" w:rsidRDefault="00947B86" w:rsidP="00825F4C">
            <w:pPr>
              <w:rPr>
                <w:sz w:val="18"/>
                <w:szCs w:val="18"/>
              </w:rPr>
            </w:pPr>
          </w:p>
          <w:p w14:paraId="2559C59A" w14:textId="77777777" w:rsidR="00825F4C" w:rsidRPr="00774816" w:rsidRDefault="00825F4C" w:rsidP="00825F4C">
            <w:pPr>
              <w:rPr>
                <w:sz w:val="18"/>
                <w:szCs w:val="18"/>
              </w:rPr>
            </w:pPr>
            <w:r w:rsidRPr="00774816">
              <w:rPr>
                <w:sz w:val="18"/>
                <w:szCs w:val="18"/>
              </w:rPr>
              <w:t>P22 ITT Response Part B  XYZ Services E1a Question Response</w:t>
            </w:r>
          </w:p>
          <w:p w14:paraId="7116E24E" w14:textId="68957F59" w:rsidR="00947B86" w:rsidRPr="00774816" w:rsidRDefault="00947B86" w:rsidP="00825F4C">
            <w:pPr>
              <w:rPr>
                <w:sz w:val="18"/>
                <w:szCs w:val="18"/>
              </w:rPr>
            </w:pPr>
          </w:p>
        </w:tc>
      </w:tr>
      <w:tr w:rsidR="00825F4C" w:rsidRPr="0075567E" w14:paraId="134988C0" w14:textId="77777777" w:rsidTr="006A6B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43CBD069" w14:textId="0B1D1342" w:rsidR="00825F4C" w:rsidRDefault="00825F4C" w:rsidP="006A6B91">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502BD253" w14:textId="77777777" w:rsidR="00825F4C" w:rsidRPr="00774816" w:rsidRDefault="00825F4C" w:rsidP="00825F4C">
            <w:pPr>
              <w:rPr>
                <w:sz w:val="18"/>
                <w:szCs w:val="18"/>
              </w:rPr>
            </w:pPr>
            <w:r w:rsidRPr="00774816">
              <w:rPr>
                <w:sz w:val="18"/>
                <w:szCs w:val="18"/>
              </w:rPr>
              <w:t>Any additional attachments that are required should be named as follows:</w:t>
            </w:r>
          </w:p>
          <w:p w14:paraId="3C30A4A0" w14:textId="77777777" w:rsidR="00825F4C" w:rsidRPr="00774816" w:rsidRDefault="00825F4C" w:rsidP="00825F4C">
            <w:pPr>
              <w:rPr>
                <w:sz w:val="18"/>
                <w:szCs w:val="18"/>
              </w:rPr>
            </w:pPr>
          </w:p>
          <w:p w14:paraId="31286C3C" w14:textId="205B4420" w:rsidR="00825F4C" w:rsidRPr="00774816" w:rsidRDefault="00825F4C" w:rsidP="00825F4C">
            <w:pPr>
              <w:rPr>
                <w:sz w:val="18"/>
                <w:szCs w:val="18"/>
              </w:rPr>
            </w:pPr>
            <w:r w:rsidRPr="00774816">
              <w:rPr>
                <w:sz w:val="18"/>
                <w:szCs w:val="18"/>
              </w:rPr>
              <w:t>P22 ITT Response Part B  XYZ Services E1a Attachment 1</w:t>
            </w:r>
          </w:p>
          <w:p w14:paraId="76CD1907" w14:textId="6851521E" w:rsidR="00825F4C" w:rsidRPr="00774816" w:rsidRDefault="00825F4C" w:rsidP="00825F4C">
            <w:pPr>
              <w:rPr>
                <w:sz w:val="18"/>
                <w:szCs w:val="18"/>
              </w:rPr>
            </w:pPr>
            <w:r w:rsidRPr="00774816">
              <w:rPr>
                <w:sz w:val="18"/>
                <w:szCs w:val="18"/>
              </w:rPr>
              <w:t>P22 ITT Response Part B  XYZ Services E1a Attachment 2</w:t>
            </w:r>
          </w:p>
          <w:p w14:paraId="12C84894" w14:textId="77777777" w:rsidR="00825F4C" w:rsidRPr="00774816" w:rsidRDefault="00825F4C" w:rsidP="00825F4C">
            <w:pPr>
              <w:rPr>
                <w:sz w:val="18"/>
                <w:szCs w:val="18"/>
              </w:rPr>
            </w:pPr>
          </w:p>
          <w:p w14:paraId="7D0711F9" w14:textId="35461C94" w:rsidR="00825F4C" w:rsidRPr="00774816" w:rsidRDefault="00825F4C" w:rsidP="00825F4C">
            <w:pPr>
              <w:rPr>
                <w:sz w:val="18"/>
                <w:szCs w:val="18"/>
              </w:rPr>
            </w:pPr>
            <w:r w:rsidRPr="00774816">
              <w:rPr>
                <w:sz w:val="18"/>
                <w:szCs w:val="18"/>
              </w:rPr>
              <w:t xml:space="preserve">Information in any attachments is included in the word </w:t>
            </w:r>
            <w:proofErr w:type="gramStart"/>
            <w:r w:rsidRPr="00774816">
              <w:rPr>
                <w:sz w:val="18"/>
                <w:szCs w:val="18"/>
              </w:rPr>
              <w:t>count,</w:t>
            </w:r>
            <w:proofErr w:type="gramEnd"/>
            <w:r w:rsidRPr="00774816">
              <w:rPr>
                <w:sz w:val="18"/>
                <w:szCs w:val="18"/>
              </w:rPr>
              <w:t xml:space="preserve"> any words over the word limit will be ignored.</w:t>
            </w:r>
          </w:p>
        </w:tc>
      </w:tr>
    </w:tbl>
    <w:p w14:paraId="6E1E993E" w14:textId="1AAF4787" w:rsidR="00774816" w:rsidRDefault="00774816" w:rsidP="00D324AD">
      <w:pPr>
        <w:pStyle w:val="Textindent"/>
      </w:pPr>
    </w:p>
    <w:p w14:paraId="5157D53E" w14:textId="77777777" w:rsidR="00774816" w:rsidRDefault="00774816">
      <w:pPr>
        <w:spacing w:before="0" w:after="0"/>
      </w:pPr>
      <w:r>
        <w:br w:type="page"/>
      </w:r>
    </w:p>
    <w:p w14:paraId="4E6BDAA2" w14:textId="77777777" w:rsidR="00D324AD" w:rsidRDefault="00D324AD" w:rsidP="00D324AD">
      <w:pPr>
        <w:pStyle w:val="Textindent"/>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26E2B64C" w14:textId="77777777" w:rsidTr="00DB4A2D">
        <w:trPr>
          <w:trHeight w:val="525"/>
        </w:trPr>
        <w:tc>
          <w:tcPr>
            <w:tcW w:w="1262" w:type="dxa"/>
            <w:shd w:val="clear" w:color="auto" w:fill="F3F3F3"/>
            <w:vAlign w:val="center"/>
          </w:tcPr>
          <w:p w14:paraId="70C0A7C9" w14:textId="3533A7C8" w:rsidR="00D324AD" w:rsidRPr="0075567E" w:rsidRDefault="00D324AD" w:rsidP="006A6B91">
            <w:pPr>
              <w:pStyle w:val="TableHead"/>
            </w:pPr>
            <w:r w:rsidRPr="0075567E">
              <w:t>Question</w:t>
            </w:r>
          </w:p>
        </w:tc>
        <w:tc>
          <w:tcPr>
            <w:tcW w:w="1196" w:type="dxa"/>
            <w:vAlign w:val="center"/>
          </w:tcPr>
          <w:p w14:paraId="29F1C74D" w14:textId="77777777" w:rsidR="00D324AD" w:rsidRPr="009D6443" w:rsidRDefault="00D324AD" w:rsidP="006A6B91">
            <w:pPr>
              <w:overflowPunct w:val="0"/>
              <w:autoSpaceDE w:val="0"/>
              <w:autoSpaceDN w:val="0"/>
              <w:adjustRightInd w:val="0"/>
              <w:spacing w:before="40" w:after="40"/>
              <w:ind w:right="130"/>
              <w:textAlignment w:val="baseline"/>
              <w:rPr>
                <w:bCs/>
                <w:sz w:val="28"/>
                <w:szCs w:val="28"/>
                <w:lang w:eastAsia="en-US"/>
              </w:rPr>
            </w:pPr>
            <w:r w:rsidRPr="009D6443">
              <w:rPr>
                <w:bCs/>
                <w:sz w:val="28"/>
                <w:szCs w:val="28"/>
                <w:lang w:eastAsia="en-US"/>
              </w:rPr>
              <w:t>E.1 b)</w:t>
            </w:r>
          </w:p>
        </w:tc>
        <w:tc>
          <w:tcPr>
            <w:tcW w:w="1449" w:type="dxa"/>
            <w:shd w:val="clear" w:color="auto" w:fill="F3F3F3"/>
            <w:vAlign w:val="center"/>
          </w:tcPr>
          <w:p w14:paraId="3B77A36C" w14:textId="77777777" w:rsidR="00D324AD" w:rsidRPr="0075567E" w:rsidRDefault="00D324AD" w:rsidP="006A6B91">
            <w:pPr>
              <w:pStyle w:val="TableHead"/>
            </w:pPr>
            <w:r>
              <w:t>Weight</w:t>
            </w:r>
          </w:p>
        </w:tc>
        <w:tc>
          <w:tcPr>
            <w:tcW w:w="1188" w:type="dxa"/>
            <w:vAlign w:val="center"/>
          </w:tcPr>
          <w:p w14:paraId="77C546E4" w14:textId="3C4C6A77" w:rsidR="00D324AD" w:rsidRPr="000F0155" w:rsidRDefault="00F7682B" w:rsidP="006A6B91">
            <w:pPr>
              <w:jc w:val="center"/>
              <w:rPr>
                <w:b/>
                <w:bCs/>
                <w:sz w:val="28"/>
                <w:szCs w:val="28"/>
              </w:rPr>
            </w:pPr>
            <w:r>
              <w:rPr>
                <w:b/>
                <w:bCs/>
                <w:sz w:val="28"/>
                <w:szCs w:val="28"/>
              </w:rPr>
              <w:t>10</w:t>
            </w:r>
            <w:r w:rsidR="00D324AD">
              <w:rPr>
                <w:b/>
                <w:bCs/>
                <w:sz w:val="28"/>
                <w:szCs w:val="28"/>
              </w:rPr>
              <w:t>%</w:t>
            </w:r>
          </w:p>
        </w:tc>
        <w:tc>
          <w:tcPr>
            <w:tcW w:w="1466" w:type="dxa"/>
            <w:shd w:val="clear" w:color="auto" w:fill="F3F3F3"/>
            <w:vAlign w:val="center"/>
          </w:tcPr>
          <w:p w14:paraId="663D7ECE" w14:textId="77777777" w:rsidR="00D324AD" w:rsidRPr="0075567E" w:rsidRDefault="00D324AD" w:rsidP="006A6B91">
            <w:pPr>
              <w:pStyle w:val="TableHead"/>
            </w:pPr>
            <w:r>
              <w:t>Word Limit</w:t>
            </w:r>
          </w:p>
        </w:tc>
        <w:tc>
          <w:tcPr>
            <w:tcW w:w="1539" w:type="dxa"/>
            <w:vAlign w:val="center"/>
          </w:tcPr>
          <w:p w14:paraId="603686EA" w14:textId="77777777" w:rsidR="00D324AD" w:rsidRPr="004F3D8B" w:rsidRDefault="00D324AD" w:rsidP="006A6B91">
            <w:pPr>
              <w:rPr>
                <w:b/>
                <w:bCs/>
                <w:sz w:val="28"/>
                <w:szCs w:val="28"/>
              </w:rPr>
            </w:pPr>
            <w:r>
              <w:rPr>
                <w:b/>
                <w:bCs/>
                <w:sz w:val="28"/>
                <w:szCs w:val="28"/>
              </w:rPr>
              <w:t>15</w:t>
            </w:r>
            <w:r w:rsidRPr="004F3D8B">
              <w:rPr>
                <w:b/>
                <w:bCs/>
                <w:sz w:val="28"/>
                <w:szCs w:val="28"/>
              </w:rPr>
              <w:t>00</w:t>
            </w:r>
          </w:p>
        </w:tc>
      </w:tr>
      <w:tr w:rsidR="00D324AD" w:rsidRPr="0075567E" w14:paraId="5705DF86"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62783BAD"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39965349" w14:textId="0E9F40D0" w:rsidR="00D324AD" w:rsidRPr="00774816" w:rsidRDefault="000A6D18" w:rsidP="006A6B91">
            <w:pPr>
              <w:pStyle w:val="Table"/>
              <w:rPr>
                <w:sz w:val="18"/>
                <w:szCs w:val="18"/>
              </w:rPr>
            </w:pPr>
            <w:r w:rsidRPr="000A6D18">
              <w:rPr>
                <w:sz w:val="18"/>
                <w:szCs w:val="18"/>
              </w:rPr>
              <w:t>Please describe the contribution your organisation is going to make to a continuous improvement process over the framework life</w:t>
            </w:r>
          </w:p>
        </w:tc>
      </w:tr>
      <w:tr w:rsidR="00D324AD" w:rsidRPr="0075567E" w14:paraId="5BBC4223"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175D06E0"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66DD8821" w14:textId="77777777" w:rsidR="00D324AD" w:rsidRPr="00774816" w:rsidRDefault="00D324AD" w:rsidP="006A6B91">
            <w:pPr>
              <w:pStyle w:val="Table"/>
              <w:rPr>
                <w:sz w:val="18"/>
                <w:szCs w:val="18"/>
              </w:rPr>
            </w:pPr>
            <w:r w:rsidRPr="00774816">
              <w:rPr>
                <w:sz w:val="18"/>
                <w:szCs w:val="18"/>
              </w:rPr>
              <w:t>Framework Delivery – Continuous Improvement</w:t>
            </w:r>
          </w:p>
        </w:tc>
      </w:tr>
      <w:tr w:rsidR="00774816" w:rsidRPr="0075567E" w14:paraId="7E539912"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50DD1122" w14:textId="56FA5CDA"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4BE72A6E" w14:textId="44027C49" w:rsidR="00774816" w:rsidRPr="00774816" w:rsidRDefault="00E15EFA" w:rsidP="006A6B91">
            <w:pPr>
              <w:pStyle w:val="Table"/>
              <w:rPr>
                <w:sz w:val="18"/>
                <w:szCs w:val="18"/>
              </w:rPr>
            </w:pPr>
            <w:r>
              <w:rPr>
                <w:sz w:val="18"/>
                <w:szCs w:val="18"/>
              </w:rPr>
              <w:t>As per ITT Part A, Section 4, paragraph 5 Table 3</w:t>
            </w:r>
          </w:p>
        </w:tc>
      </w:tr>
      <w:tr w:rsidR="00774816" w:rsidRPr="0075567E" w14:paraId="74559A40"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604224FC" w14:textId="289FF001"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4703B578" w14:textId="20E6699B" w:rsidR="00774816" w:rsidRPr="00774816" w:rsidRDefault="00E15EFA" w:rsidP="006A6B91">
            <w:pPr>
              <w:pStyle w:val="Table"/>
              <w:rPr>
                <w:sz w:val="18"/>
                <w:szCs w:val="18"/>
              </w:rPr>
            </w:pPr>
            <w:r>
              <w:rPr>
                <w:sz w:val="18"/>
                <w:szCs w:val="18"/>
              </w:rPr>
              <w:t>As per ITT Part A, Section 4, paragraph 5 Table 3</w:t>
            </w:r>
          </w:p>
        </w:tc>
      </w:tr>
      <w:tr w:rsidR="00DB4A2D" w:rsidRPr="009D6443" w14:paraId="1CE19598"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31BA40B"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66711FE6" w14:textId="69FAB1B6" w:rsidR="00DB4A2D" w:rsidRPr="00774816" w:rsidRDefault="00DB4A2D" w:rsidP="00774816">
            <w:pPr>
              <w:rPr>
                <w:sz w:val="18"/>
                <w:szCs w:val="18"/>
              </w:rPr>
            </w:pPr>
            <w:r w:rsidRPr="00774816">
              <w:rPr>
                <w:sz w:val="18"/>
                <w:szCs w:val="18"/>
              </w:rPr>
              <w:t xml:space="preserve">Tenderers should respond directly to the information requested above in the context of describing how it intends to fulfil the </w:t>
            </w:r>
            <w:r w:rsidR="00732751">
              <w:rPr>
                <w:sz w:val="18"/>
                <w:szCs w:val="18"/>
              </w:rPr>
              <w:t>Specification</w:t>
            </w:r>
            <w:r w:rsidRPr="00774816">
              <w:rPr>
                <w:sz w:val="18"/>
                <w:szCs w:val="18"/>
              </w:rPr>
              <w:t xml:space="preserve"> in the context of the guidance provided in Part A, </w:t>
            </w:r>
            <w:r w:rsidR="002E27DA">
              <w:rPr>
                <w:sz w:val="18"/>
                <w:szCs w:val="18"/>
              </w:rPr>
              <w:t xml:space="preserve">Section 4, </w:t>
            </w:r>
            <w:r w:rsidR="00732751">
              <w:rPr>
                <w:sz w:val="18"/>
                <w:szCs w:val="18"/>
              </w:rPr>
              <w:t xml:space="preserve">paragraph </w:t>
            </w:r>
            <w:proofErr w:type="gramStart"/>
            <w:r w:rsidR="00732751">
              <w:rPr>
                <w:sz w:val="18"/>
                <w:szCs w:val="18"/>
              </w:rPr>
              <w:t xml:space="preserve">5  </w:t>
            </w:r>
            <w:r w:rsidRPr="00774816">
              <w:rPr>
                <w:sz w:val="18"/>
                <w:szCs w:val="18"/>
              </w:rPr>
              <w:t>of</w:t>
            </w:r>
            <w:proofErr w:type="gramEnd"/>
            <w:r w:rsidRPr="00774816">
              <w:rPr>
                <w:sz w:val="18"/>
                <w:szCs w:val="18"/>
              </w:rPr>
              <w:t xml:space="preserve"> the tender.  </w:t>
            </w:r>
          </w:p>
        </w:tc>
      </w:tr>
      <w:tr w:rsidR="00DB4A2D" w:rsidRPr="009D6443" w14:paraId="65B75375"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534B64C"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22423F6D" w14:textId="77777777" w:rsidR="00DB4A2D" w:rsidRPr="00774816" w:rsidRDefault="00DB4A2D" w:rsidP="00774816">
            <w:pPr>
              <w:rPr>
                <w:sz w:val="18"/>
                <w:szCs w:val="18"/>
              </w:rPr>
            </w:pPr>
            <w:r w:rsidRPr="00774816">
              <w:rPr>
                <w:sz w:val="18"/>
                <w:szCs w:val="18"/>
              </w:rPr>
              <w:t>Please submit responses to each question on separate documents and ensure that all information in response to the question is contained in that response.</w:t>
            </w:r>
          </w:p>
          <w:p w14:paraId="62880CD1" w14:textId="77777777" w:rsidR="00DB4A2D" w:rsidRPr="00774816" w:rsidRDefault="00DB4A2D" w:rsidP="00774816">
            <w:pPr>
              <w:rPr>
                <w:sz w:val="18"/>
                <w:szCs w:val="18"/>
              </w:rPr>
            </w:pPr>
            <w:r w:rsidRPr="00774816">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18608E10" w14:textId="77777777" w:rsidR="00DB4A2D" w:rsidRPr="00774816" w:rsidRDefault="00DB4A2D" w:rsidP="00774816">
            <w:pPr>
              <w:rPr>
                <w:sz w:val="18"/>
                <w:szCs w:val="18"/>
              </w:rPr>
            </w:pPr>
          </w:p>
          <w:p w14:paraId="4B36B103" w14:textId="79239307" w:rsidR="00DB4A2D" w:rsidRPr="00774816" w:rsidRDefault="00DB4A2D" w:rsidP="00774816">
            <w:pPr>
              <w:rPr>
                <w:sz w:val="18"/>
                <w:szCs w:val="18"/>
              </w:rPr>
            </w:pPr>
            <w:r w:rsidRPr="00774816">
              <w:rPr>
                <w:sz w:val="18"/>
                <w:szCs w:val="18"/>
              </w:rPr>
              <w:t>P22 ITT Response Part B  XYZ Services E1b Question Response</w:t>
            </w:r>
          </w:p>
          <w:p w14:paraId="0C319895" w14:textId="77777777" w:rsidR="00DB4A2D" w:rsidRPr="00774816" w:rsidRDefault="00DB4A2D" w:rsidP="00774816">
            <w:pPr>
              <w:rPr>
                <w:sz w:val="18"/>
                <w:szCs w:val="18"/>
              </w:rPr>
            </w:pPr>
          </w:p>
        </w:tc>
      </w:tr>
      <w:tr w:rsidR="00DB4A2D" w:rsidRPr="009D6443" w14:paraId="1E016D68"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509ACB6"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1F33899A" w14:textId="77777777" w:rsidR="00DB4A2D" w:rsidRPr="00825F4C" w:rsidRDefault="00DB4A2D" w:rsidP="00774816">
            <w:pPr>
              <w:rPr>
                <w:sz w:val="18"/>
                <w:szCs w:val="18"/>
              </w:rPr>
            </w:pPr>
            <w:r w:rsidRPr="00825F4C">
              <w:rPr>
                <w:sz w:val="18"/>
                <w:szCs w:val="18"/>
              </w:rPr>
              <w:t>Any additional attachments that are required should be named as follows:</w:t>
            </w:r>
          </w:p>
          <w:p w14:paraId="1732975D" w14:textId="77777777" w:rsidR="00DB4A2D" w:rsidRPr="00825F4C" w:rsidRDefault="00DB4A2D" w:rsidP="00774816">
            <w:pPr>
              <w:rPr>
                <w:sz w:val="18"/>
                <w:szCs w:val="18"/>
              </w:rPr>
            </w:pPr>
          </w:p>
          <w:p w14:paraId="0AE58A07" w14:textId="13786D04" w:rsidR="00DB4A2D" w:rsidRPr="00825F4C" w:rsidRDefault="00DB4A2D" w:rsidP="00774816">
            <w:pPr>
              <w:rPr>
                <w:sz w:val="18"/>
                <w:szCs w:val="18"/>
              </w:rPr>
            </w:pPr>
            <w:r w:rsidRPr="00825F4C">
              <w:rPr>
                <w:sz w:val="18"/>
                <w:szCs w:val="18"/>
              </w:rPr>
              <w:t xml:space="preserve">P22 ITT Response </w:t>
            </w:r>
            <w:r>
              <w:rPr>
                <w:sz w:val="18"/>
                <w:szCs w:val="18"/>
              </w:rPr>
              <w:t xml:space="preserve">Part B </w:t>
            </w:r>
            <w:r w:rsidRPr="00825F4C">
              <w:rPr>
                <w:sz w:val="18"/>
                <w:szCs w:val="18"/>
              </w:rPr>
              <w:t xml:space="preserve"> XYZ Services E1</w:t>
            </w:r>
            <w:r>
              <w:rPr>
                <w:sz w:val="18"/>
                <w:szCs w:val="18"/>
              </w:rPr>
              <w:t>b</w:t>
            </w:r>
            <w:r w:rsidRPr="00825F4C">
              <w:rPr>
                <w:sz w:val="18"/>
                <w:szCs w:val="18"/>
              </w:rPr>
              <w:t xml:space="preserve"> Attachment 1</w:t>
            </w:r>
          </w:p>
          <w:p w14:paraId="22ECEDB6" w14:textId="197515D5" w:rsidR="00DB4A2D" w:rsidRPr="00825F4C" w:rsidRDefault="00DB4A2D" w:rsidP="00774816">
            <w:pPr>
              <w:rPr>
                <w:sz w:val="18"/>
                <w:szCs w:val="18"/>
              </w:rPr>
            </w:pPr>
            <w:r w:rsidRPr="00825F4C">
              <w:rPr>
                <w:sz w:val="18"/>
                <w:szCs w:val="18"/>
              </w:rPr>
              <w:t xml:space="preserve">P22 ITT Response </w:t>
            </w:r>
            <w:r>
              <w:rPr>
                <w:sz w:val="18"/>
                <w:szCs w:val="18"/>
              </w:rPr>
              <w:t xml:space="preserve">Part B  XYZ Services E1b </w:t>
            </w:r>
            <w:r w:rsidRPr="00825F4C">
              <w:rPr>
                <w:sz w:val="18"/>
                <w:szCs w:val="18"/>
              </w:rPr>
              <w:t>Attachment 2</w:t>
            </w:r>
          </w:p>
          <w:p w14:paraId="7668174F" w14:textId="77777777" w:rsidR="00DB4A2D" w:rsidRDefault="00DB4A2D" w:rsidP="00774816">
            <w:pPr>
              <w:rPr>
                <w:sz w:val="18"/>
                <w:szCs w:val="18"/>
              </w:rPr>
            </w:pPr>
          </w:p>
          <w:p w14:paraId="12533ABF" w14:textId="77777777" w:rsidR="00DB4A2D" w:rsidRPr="009D6443" w:rsidRDefault="00DB4A2D" w:rsidP="00774816">
            <w:pPr>
              <w:rPr>
                <w:sz w:val="18"/>
                <w:szCs w:val="18"/>
              </w:rPr>
            </w:pPr>
            <w:r w:rsidRPr="00825F4C">
              <w:rPr>
                <w:sz w:val="18"/>
                <w:szCs w:val="18"/>
              </w:rPr>
              <w:t xml:space="preserve">Information in any attachments is included in the word </w:t>
            </w:r>
            <w:proofErr w:type="gramStart"/>
            <w:r w:rsidRPr="00825F4C">
              <w:rPr>
                <w:sz w:val="18"/>
                <w:szCs w:val="18"/>
              </w:rPr>
              <w:t>count,</w:t>
            </w:r>
            <w:proofErr w:type="gramEnd"/>
            <w:r w:rsidRPr="00825F4C">
              <w:rPr>
                <w:sz w:val="18"/>
                <w:szCs w:val="18"/>
              </w:rPr>
              <w:t xml:space="preserve"> any words over the word limit will be ignored.</w:t>
            </w:r>
          </w:p>
        </w:tc>
      </w:tr>
    </w:tbl>
    <w:p w14:paraId="130B8B67" w14:textId="721A21DE" w:rsidR="00774816" w:rsidRDefault="00774816" w:rsidP="00D324AD">
      <w:pPr>
        <w:pStyle w:val="Textindent"/>
      </w:pPr>
    </w:p>
    <w:p w14:paraId="6F923436" w14:textId="77777777" w:rsidR="00774816" w:rsidRDefault="00774816">
      <w:pPr>
        <w:spacing w:before="0" w:after="0"/>
      </w:pPr>
      <w:r>
        <w:br w:type="page"/>
      </w:r>
    </w:p>
    <w:p w14:paraId="6408FC79" w14:textId="77777777" w:rsidR="00D324AD" w:rsidRDefault="00D324AD" w:rsidP="00D324AD">
      <w:pPr>
        <w:pStyle w:val="Textindent"/>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67F13381" w14:textId="77777777" w:rsidTr="00DB4A2D">
        <w:trPr>
          <w:trHeight w:val="525"/>
        </w:trPr>
        <w:tc>
          <w:tcPr>
            <w:tcW w:w="1262" w:type="dxa"/>
            <w:shd w:val="clear" w:color="auto" w:fill="F3F3F3"/>
            <w:vAlign w:val="center"/>
          </w:tcPr>
          <w:p w14:paraId="431E285F" w14:textId="77777777" w:rsidR="00D324AD" w:rsidRPr="0075567E" w:rsidRDefault="00D324AD" w:rsidP="006A6B91">
            <w:pPr>
              <w:pStyle w:val="TableHead"/>
            </w:pPr>
            <w:r w:rsidRPr="0075567E">
              <w:t>Question</w:t>
            </w:r>
          </w:p>
        </w:tc>
        <w:tc>
          <w:tcPr>
            <w:tcW w:w="1196" w:type="dxa"/>
            <w:vAlign w:val="center"/>
          </w:tcPr>
          <w:p w14:paraId="76FFA192" w14:textId="77777777" w:rsidR="00D324AD" w:rsidRPr="009D6443" w:rsidRDefault="00D324AD" w:rsidP="006A6B91">
            <w:pPr>
              <w:overflowPunct w:val="0"/>
              <w:autoSpaceDE w:val="0"/>
              <w:autoSpaceDN w:val="0"/>
              <w:adjustRightInd w:val="0"/>
              <w:spacing w:before="40" w:after="40"/>
              <w:ind w:right="130"/>
              <w:textAlignment w:val="baseline"/>
              <w:rPr>
                <w:bCs/>
                <w:sz w:val="28"/>
                <w:szCs w:val="28"/>
                <w:lang w:eastAsia="en-US"/>
              </w:rPr>
            </w:pPr>
            <w:r w:rsidRPr="009D6443">
              <w:rPr>
                <w:bCs/>
                <w:sz w:val="28"/>
                <w:szCs w:val="28"/>
                <w:lang w:eastAsia="en-US"/>
              </w:rPr>
              <w:t xml:space="preserve">E2 a)  </w:t>
            </w:r>
          </w:p>
        </w:tc>
        <w:tc>
          <w:tcPr>
            <w:tcW w:w="1449" w:type="dxa"/>
            <w:shd w:val="clear" w:color="auto" w:fill="F3F3F3"/>
            <w:vAlign w:val="center"/>
          </w:tcPr>
          <w:p w14:paraId="47E64ECE" w14:textId="77777777" w:rsidR="00D324AD" w:rsidRPr="0075567E" w:rsidRDefault="00D324AD" w:rsidP="006A6B91">
            <w:pPr>
              <w:pStyle w:val="TableHead"/>
            </w:pPr>
            <w:r>
              <w:t>Weight</w:t>
            </w:r>
          </w:p>
        </w:tc>
        <w:tc>
          <w:tcPr>
            <w:tcW w:w="1188" w:type="dxa"/>
            <w:vAlign w:val="center"/>
          </w:tcPr>
          <w:p w14:paraId="696A1CE9" w14:textId="58AD3106" w:rsidR="00D324AD" w:rsidRPr="000F0155" w:rsidRDefault="00F7682B" w:rsidP="006A6B91">
            <w:pPr>
              <w:jc w:val="center"/>
              <w:rPr>
                <w:b/>
                <w:bCs/>
                <w:sz w:val="28"/>
                <w:szCs w:val="28"/>
              </w:rPr>
            </w:pPr>
            <w:r>
              <w:rPr>
                <w:b/>
                <w:bCs/>
                <w:sz w:val="28"/>
                <w:szCs w:val="28"/>
              </w:rPr>
              <w:t>5</w:t>
            </w:r>
            <w:r w:rsidR="00D324AD">
              <w:rPr>
                <w:b/>
                <w:bCs/>
                <w:sz w:val="28"/>
                <w:szCs w:val="28"/>
              </w:rPr>
              <w:t>%</w:t>
            </w:r>
          </w:p>
        </w:tc>
        <w:tc>
          <w:tcPr>
            <w:tcW w:w="1466" w:type="dxa"/>
            <w:shd w:val="clear" w:color="auto" w:fill="F3F3F3"/>
            <w:vAlign w:val="center"/>
          </w:tcPr>
          <w:p w14:paraId="26E3FBF3" w14:textId="77777777" w:rsidR="00D324AD" w:rsidRPr="0075567E" w:rsidRDefault="00D324AD" w:rsidP="006A6B91">
            <w:pPr>
              <w:pStyle w:val="TableHead"/>
            </w:pPr>
            <w:r>
              <w:t>Word Limit</w:t>
            </w:r>
          </w:p>
        </w:tc>
        <w:tc>
          <w:tcPr>
            <w:tcW w:w="1539" w:type="dxa"/>
            <w:vAlign w:val="center"/>
          </w:tcPr>
          <w:p w14:paraId="134562EF" w14:textId="77777777" w:rsidR="00D324AD" w:rsidRPr="004F3D8B" w:rsidRDefault="00D324AD" w:rsidP="006A6B91">
            <w:pPr>
              <w:rPr>
                <w:b/>
                <w:bCs/>
                <w:sz w:val="28"/>
                <w:szCs w:val="28"/>
              </w:rPr>
            </w:pPr>
            <w:r w:rsidRPr="004F3D8B">
              <w:rPr>
                <w:b/>
                <w:bCs/>
                <w:sz w:val="28"/>
                <w:szCs w:val="28"/>
              </w:rPr>
              <w:t>1000</w:t>
            </w:r>
          </w:p>
        </w:tc>
      </w:tr>
      <w:tr w:rsidR="00D324AD" w:rsidRPr="0075567E" w14:paraId="7862A47C"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2B51BD0C"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79CE3F63" w14:textId="104819B9" w:rsidR="00D324AD" w:rsidRPr="007B0981" w:rsidRDefault="000A6D18" w:rsidP="006A6B91">
            <w:pPr>
              <w:pStyle w:val="Table"/>
              <w:spacing w:before="20" w:after="20"/>
              <w:rPr>
                <w:sz w:val="18"/>
                <w:szCs w:val="18"/>
              </w:rPr>
            </w:pPr>
            <w:r w:rsidRPr="000A6D18">
              <w:rPr>
                <w:sz w:val="18"/>
                <w:szCs w:val="18"/>
              </w:rPr>
              <w:t>Please describe how you will manage risk when delivering projects under this Framework Agreement.</w:t>
            </w:r>
          </w:p>
        </w:tc>
      </w:tr>
      <w:tr w:rsidR="00D324AD" w:rsidRPr="0075567E" w14:paraId="53384350"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7B4D1C0F"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583A64C2" w14:textId="77777777" w:rsidR="00D324AD" w:rsidRPr="007B0981" w:rsidRDefault="00D324AD" w:rsidP="006A6B91">
            <w:pPr>
              <w:rPr>
                <w:sz w:val="18"/>
                <w:szCs w:val="18"/>
              </w:rPr>
            </w:pPr>
            <w:r w:rsidRPr="007B0981">
              <w:rPr>
                <w:sz w:val="18"/>
                <w:szCs w:val="18"/>
              </w:rPr>
              <w:t>Standard Approach to Project Delivery – Risk</w:t>
            </w:r>
          </w:p>
        </w:tc>
      </w:tr>
      <w:tr w:rsidR="00774816" w:rsidRPr="0075567E" w14:paraId="681E4809"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631A58CF" w14:textId="6F7D5715"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04CDD984" w14:textId="4B8ED19D" w:rsidR="00774816" w:rsidRPr="007B0981" w:rsidRDefault="00E15EFA" w:rsidP="006A6B91">
            <w:pPr>
              <w:pStyle w:val="Table"/>
              <w:rPr>
                <w:sz w:val="18"/>
                <w:szCs w:val="18"/>
              </w:rPr>
            </w:pPr>
            <w:r>
              <w:rPr>
                <w:sz w:val="18"/>
                <w:szCs w:val="18"/>
              </w:rPr>
              <w:t>As per ITT Part A, Section 4, paragraph 5 Table 3</w:t>
            </w:r>
          </w:p>
        </w:tc>
      </w:tr>
      <w:tr w:rsidR="00774816" w:rsidRPr="0075567E" w14:paraId="06E30E97"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307B2FED" w14:textId="526272D6"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3B354D4B" w14:textId="046141B3" w:rsidR="00774816" w:rsidRPr="007B0981" w:rsidRDefault="00E15EFA" w:rsidP="006A6B91">
            <w:pPr>
              <w:pStyle w:val="Table"/>
              <w:rPr>
                <w:i/>
                <w:iCs/>
                <w:sz w:val="18"/>
                <w:szCs w:val="18"/>
              </w:rPr>
            </w:pPr>
            <w:r>
              <w:rPr>
                <w:sz w:val="18"/>
                <w:szCs w:val="18"/>
              </w:rPr>
              <w:t>As per ITT Part A, Section 4, paragraph 5 Table 3</w:t>
            </w:r>
          </w:p>
        </w:tc>
      </w:tr>
      <w:tr w:rsidR="00DB4A2D" w:rsidRPr="009D6443" w14:paraId="4B96865C"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BD34866"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338D377D" w14:textId="4117EF19" w:rsidR="00DB4A2D" w:rsidRPr="007B0981" w:rsidRDefault="00DB4A2D" w:rsidP="00774816">
            <w:pPr>
              <w:rPr>
                <w:sz w:val="18"/>
                <w:szCs w:val="18"/>
              </w:rPr>
            </w:pPr>
            <w:r w:rsidRPr="007B0981">
              <w:rPr>
                <w:sz w:val="18"/>
                <w:szCs w:val="18"/>
              </w:rPr>
              <w:t xml:space="preserve">Tenderers should respond directly to the information requested above in the context of describing how it intends to fulfil the </w:t>
            </w:r>
            <w:r w:rsidR="00732751">
              <w:rPr>
                <w:sz w:val="18"/>
                <w:szCs w:val="18"/>
              </w:rPr>
              <w:t>Specification</w:t>
            </w:r>
            <w:r w:rsidRPr="007B0981">
              <w:rPr>
                <w:sz w:val="18"/>
                <w:szCs w:val="18"/>
              </w:rPr>
              <w:t xml:space="preserve"> in the context of the guidance provided in Part A, </w:t>
            </w:r>
            <w:r w:rsidR="002E27DA">
              <w:rPr>
                <w:sz w:val="18"/>
                <w:szCs w:val="18"/>
              </w:rPr>
              <w:t xml:space="preserve">Section 4, </w:t>
            </w:r>
            <w:r w:rsidR="00732751">
              <w:rPr>
                <w:sz w:val="18"/>
                <w:szCs w:val="18"/>
              </w:rPr>
              <w:t xml:space="preserve">paragraph 5 </w:t>
            </w:r>
            <w:r w:rsidRPr="007B0981">
              <w:rPr>
                <w:sz w:val="18"/>
                <w:szCs w:val="18"/>
              </w:rPr>
              <w:t xml:space="preserve">of the tender.  </w:t>
            </w:r>
          </w:p>
        </w:tc>
      </w:tr>
      <w:tr w:rsidR="00DB4A2D" w:rsidRPr="009D6443" w14:paraId="2FB898CF"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8AD49FE"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5AFC758E" w14:textId="77777777" w:rsidR="00DB4A2D" w:rsidRPr="007B0981" w:rsidRDefault="00DB4A2D" w:rsidP="00774816">
            <w:pPr>
              <w:rPr>
                <w:sz w:val="18"/>
                <w:szCs w:val="18"/>
              </w:rPr>
            </w:pPr>
            <w:r w:rsidRPr="007B0981">
              <w:rPr>
                <w:sz w:val="18"/>
                <w:szCs w:val="18"/>
              </w:rPr>
              <w:t>Please submit responses to each question on separate documents and ensure that all information in response to the question is contained in that response.</w:t>
            </w:r>
          </w:p>
          <w:p w14:paraId="2236B216" w14:textId="77777777" w:rsidR="00DB4A2D" w:rsidRPr="007B0981" w:rsidRDefault="00DB4A2D" w:rsidP="00774816">
            <w:pPr>
              <w:rPr>
                <w:sz w:val="18"/>
                <w:szCs w:val="18"/>
              </w:rPr>
            </w:pPr>
            <w:r w:rsidRPr="007B0981">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275AC63E" w14:textId="77777777" w:rsidR="00DB4A2D" w:rsidRPr="007B0981" w:rsidRDefault="00DB4A2D" w:rsidP="00774816">
            <w:pPr>
              <w:rPr>
                <w:sz w:val="18"/>
                <w:szCs w:val="18"/>
              </w:rPr>
            </w:pPr>
          </w:p>
          <w:p w14:paraId="6074009A" w14:textId="165C5E00" w:rsidR="00DB4A2D" w:rsidRPr="007B0981" w:rsidRDefault="00DB4A2D" w:rsidP="00774816">
            <w:pPr>
              <w:rPr>
                <w:sz w:val="18"/>
                <w:szCs w:val="18"/>
              </w:rPr>
            </w:pPr>
            <w:r w:rsidRPr="007B0981">
              <w:rPr>
                <w:sz w:val="18"/>
                <w:szCs w:val="18"/>
              </w:rPr>
              <w:t>P22 ITT Response Part B  XYZ Services E2a Question Response</w:t>
            </w:r>
          </w:p>
          <w:p w14:paraId="5D480A1B" w14:textId="77777777" w:rsidR="00DB4A2D" w:rsidRPr="007B0981" w:rsidRDefault="00DB4A2D" w:rsidP="00774816">
            <w:pPr>
              <w:rPr>
                <w:sz w:val="18"/>
                <w:szCs w:val="18"/>
              </w:rPr>
            </w:pPr>
          </w:p>
        </w:tc>
      </w:tr>
      <w:tr w:rsidR="00DB4A2D" w:rsidRPr="009D6443" w14:paraId="315BB387"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7CAFF5C"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21B3552C" w14:textId="77777777" w:rsidR="00DB4A2D" w:rsidRPr="007B0981" w:rsidRDefault="00DB4A2D" w:rsidP="00774816">
            <w:pPr>
              <w:rPr>
                <w:sz w:val="18"/>
                <w:szCs w:val="18"/>
              </w:rPr>
            </w:pPr>
            <w:r w:rsidRPr="007B0981">
              <w:rPr>
                <w:sz w:val="18"/>
                <w:szCs w:val="18"/>
              </w:rPr>
              <w:t>Any additional attachments that are required should be named as follows:</w:t>
            </w:r>
          </w:p>
          <w:p w14:paraId="77D75046" w14:textId="77777777" w:rsidR="00DB4A2D" w:rsidRPr="007B0981" w:rsidRDefault="00DB4A2D" w:rsidP="00774816">
            <w:pPr>
              <w:rPr>
                <w:sz w:val="18"/>
                <w:szCs w:val="18"/>
              </w:rPr>
            </w:pPr>
          </w:p>
          <w:p w14:paraId="1A2F7EB9" w14:textId="2ADAF823" w:rsidR="00DB4A2D" w:rsidRPr="007B0981" w:rsidRDefault="00DB4A2D" w:rsidP="00774816">
            <w:pPr>
              <w:rPr>
                <w:sz w:val="18"/>
                <w:szCs w:val="18"/>
              </w:rPr>
            </w:pPr>
            <w:r w:rsidRPr="007B0981">
              <w:rPr>
                <w:sz w:val="18"/>
                <w:szCs w:val="18"/>
              </w:rPr>
              <w:t>P22 ITT Response Part B  XYZ Services E2a Attachment 1</w:t>
            </w:r>
          </w:p>
          <w:p w14:paraId="2B1D4B43" w14:textId="4FD94717" w:rsidR="00DB4A2D" w:rsidRPr="007B0981" w:rsidRDefault="00DB4A2D" w:rsidP="00774816">
            <w:pPr>
              <w:rPr>
                <w:sz w:val="18"/>
                <w:szCs w:val="18"/>
              </w:rPr>
            </w:pPr>
            <w:r w:rsidRPr="007B0981">
              <w:rPr>
                <w:sz w:val="18"/>
                <w:szCs w:val="18"/>
              </w:rPr>
              <w:t>P22 ITT Response Part B  XYZ Services E2a Attachment 2</w:t>
            </w:r>
          </w:p>
          <w:p w14:paraId="1DDD0AD4" w14:textId="77777777" w:rsidR="00DB4A2D" w:rsidRPr="007B0981" w:rsidRDefault="00DB4A2D" w:rsidP="00774816">
            <w:pPr>
              <w:rPr>
                <w:sz w:val="18"/>
                <w:szCs w:val="18"/>
              </w:rPr>
            </w:pPr>
          </w:p>
          <w:p w14:paraId="43F5376A" w14:textId="77777777" w:rsidR="00DB4A2D" w:rsidRPr="007B0981" w:rsidRDefault="00DB4A2D" w:rsidP="00774816">
            <w:pPr>
              <w:rPr>
                <w:sz w:val="18"/>
                <w:szCs w:val="18"/>
              </w:rPr>
            </w:pPr>
            <w:r w:rsidRPr="007B0981">
              <w:rPr>
                <w:sz w:val="18"/>
                <w:szCs w:val="18"/>
              </w:rPr>
              <w:t xml:space="preserve">Information in any attachments is included in the word </w:t>
            </w:r>
            <w:proofErr w:type="gramStart"/>
            <w:r w:rsidRPr="007B0981">
              <w:rPr>
                <w:sz w:val="18"/>
                <w:szCs w:val="18"/>
              </w:rPr>
              <w:t>count,</w:t>
            </w:r>
            <w:proofErr w:type="gramEnd"/>
            <w:r w:rsidRPr="007B0981">
              <w:rPr>
                <w:sz w:val="18"/>
                <w:szCs w:val="18"/>
              </w:rPr>
              <w:t xml:space="preserve"> any words over the word limit will be ignored.</w:t>
            </w:r>
          </w:p>
        </w:tc>
      </w:tr>
    </w:tbl>
    <w:p w14:paraId="50797EB3" w14:textId="77777777" w:rsidR="00D324AD" w:rsidRDefault="00D324AD" w:rsidP="00D324AD">
      <w:pPr>
        <w:pStyle w:val="Textindent"/>
        <w:sectPr w:rsidR="00D324AD" w:rsidSect="000D3306">
          <w:headerReference w:type="default" r:id="rId19"/>
          <w:headerReference w:type="first" r:id="rId20"/>
          <w:footerReference w:type="first" r:id="rId21"/>
          <w:pgSz w:w="11906" w:h="16838" w:code="9"/>
          <w:pgMar w:top="1134" w:right="1418" w:bottom="1418" w:left="1418" w:header="709" w:footer="709" w:gutter="0"/>
          <w:cols w:space="708"/>
          <w:docGrid w:linePitch="299"/>
        </w:sectPr>
      </w:pPr>
    </w:p>
    <w:p w14:paraId="5D740679" w14:textId="77777777" w:rsidR="00D324AD" w:rsidRDefault="00D324AD" w:rsidP="00D324AD">
      <w:pPr>
        <w:pStyle w:val="Textindent"/>
        <w:sectPr w:rsidR="00D324AD" w:rsidSect="000D3306">
          <w:type w:val="continuous"/>
          <w:pgSz w:w="11906" w:h="16838" w:code="9"/>
          <w:pgMar w:top="1134" w:right="1418" w:bottom="1418" w:left="1418" w:header="624" w:footer="624" w:gutter="0"/>
          <w:cols w:space="708"/>
          <w:formProt w:val="0"/>
          <w:docGrid w:linePitch="360"/>
        </w:sect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1DF18B33" w14:textId="77777777" w:rsidTr="00DB4A2D">
        <w:trPr>
          <w:trHeight w:val="525"/>
        </w:trPr>
        <w:tc>
          <w:tcPr>
            <w:tcW w:w="1262" w:type="dxa"/>
            <w:shd w:val="clear" w:color="auto" w:fill="F3F3F3"/>
            <w:vAlign w:val="center"/>
          </w:tcPr>
          <w:p w14:paraId="47294020" w14:textId="77777777" w:rsidR="00D324AD" w:rsidRPr="0075567E" w:rsidRDefault="00D324AD" w:rsidP="006A6B91">
            <w:pPr>
              <w:pStyle w:val="TableHead"/>
            </w:pPr>
            <w:r w:rsidRPr="0075567E">
              <w:lastRenderedPageBreak/>
              <w:t>Question</w:t>
            </w:r>
          </w:p>
        </w:tc>
        <w:tc>
          <w:tcPr>
            <w:tcW w:w="1196" w:type="dxa"/>
            <w:vAlign w:val="center"/>
          </w:tcPr>
          <w:p w14:paraId="148DE23F" w14:textId="77777777" w:rsidR="00D324AD" w:rsidRPr="009D6443" w:rsidRDefault="00D324AD" w:rsidP="006A6B91">
            <w:pPr>
              <w:pStyle w:val="Table"/>
              <w:rPr>
                <w:sz w:val="28"/>
                <w:szCs w:val="28"/>
              </w:rPr>
            </w:pPr>
            <w:r w:rsidRPr="009D6443">
              <w:rPr>
                <w:sz w:val="28"/>
                <w:szCs w:val="28"/>
              </w:rPr>
              <w:t xml:space="preserve">E2 b) </w:t>
            </w:r>
          </w:p>
        </w:tc>
        <w:tc>
          <w:tcPr>
            <w:tcW w:w="1449" w:type="dxa"/>
            <w:shd w:val="clear" w:color="auto" w:fill="F3F3F3"/>
            <w:vAlign w:val="center"/>
          </w:tcPr>
          <w:p w14:paraId="222D3D77" w14:textId="77777777" w:rsidR="00D324AD" w:rsidRPr="0075567E" w:rsidRDefault="00D324AD" w:rsidP="006A6B91">
            <w:pPr>
              <w:pStyle w:val="TableHead"/>
            </w:pPr>
            <w:r>
              <w:t>Weight</w:t>
            </w:r>
          </w:p>
        </w:tc>
        <w:tc>
          <w:tcPr>
            <w:tcW w:w="1188" w:type="dxa"/>
            <w:vAlign w:val="center"/>
          </w:tcPr>
          <w:p w14:paraId="3C9BC902" w14:textId="77777777" w:rsidR="00D324AD" w:rsidRPr="000F0155" w:rsidRDefault="00D324AD" w:rsidP="006A6B91">
            <w:pPr>
              <w:jc w:val="center"/>
              <w:rPr>
                <w:b/>
                <w:bCs/>
                <w:sz w:val="28"/>
                <w:szCs w:val="28"/>
              </w:rPr>
            </w:pPr>
            <w:r>
              <w:rPr>
                <w:b/>
                <w:bCs/>
                <w:sz w:val="28"/>
                <w:szCs w:val="28"/>
              </w:rPr>
              <w:t>13%</w:t>
            </w:r>
          </w:p>
        </w:tc>
        <w:tc>
          <w:tcPr>
            <w:tcW w:w="1466" w:type="dxa"/>
            <w:shd w:val="clear" w:color="auto" w:fill="F3F3F3"/>
            <w:vAlign w:val="center"/>
          </w:tcPr>
          <w:p w14:paraId="3F7B3635" w14:textId="77777777" w:rsidR="00D324AD" w:rsidRPr="0075567E" w:rsidRDefault="00D324AD" w:rsidP="006A6B91">
            <w:pPr>
              <w:pStyle w:val="TableHead"/>
            </w:pPr>
            <w:r>
              <w:t>Word Limit</w:t>
            </w:r>
          </w:p>
        </w:tc>
        <w:tc>
          <w:tcPr>
            <w:tcW w:w="1539" w:type="dxa"/>
            <w:vAlign w:val="center"/>
          </w:tcPr>
          <w:p w14:paraId="74DB58FB" w14:textId="77777777" w:rsidR="00D324AD" w:rsidRPr="004F3D8B" w:rsidRDefault="00D324AD" w:rsidP="006A6B91">
            <w:pPr>
              <w:rPr>
                <w:b/>
                <w:bCs/>
                <w:sz w:val="28"/>
                <w:szCs w:val="28"/>
              </w:rPr>
            </w:pPr>
            <w:r>
              <w:rPr>
                <w:b/>
                <w:bCs/>
                <w:sz w:val="28"/>
                <w:szCs w:val="28"/>
              </w:rPr>
              <w:t>150</w:t>
            </w:r>
            <w:r w:rsidRPr="004F3D8B">
              <w:rPr>
                <w:b/>
                <w:bCs/>
                <w:sz w:val="28"/>
                <w:szCs w:val="28"/>
              </w:rPr>
              <w:t>0</w:t>
            </w:r>
          </w:p>
        </w:tc>
      </w:tr>
      <w:tr w:rsidR="00D324AD" w:rsidRPr="0075567E" w14:paraId="1AEF4CDA"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5675DA4D"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02448D59" w14:textId="0E17A256" w:rsidR="00D324AD" w:rsidRPr="007B0981" w:rsidRDefault="000A6D18" w:rsidP="006A6B91">
            <w:pPr>
              <w:rPr>
                <w:iCs/>
                <w:sz w:val="18"/>
                <w:szCs w:val="18"/>
              </w:rPr>
            </w:pPr>
            <w:r w:rsidRPr="000A6D18">
              <w:rPr>
                <w:sz w:val="18"/>
                <w:szCs w:val="18"/>
              </w:rPr>
              <w:t>Please describe how the overarching relationship with Clients will be managed when delivering projects under this Framework Agreement.</w:t>
            </w:r>
          </w:p>
        </w:tc>
      </w:tr>
      <w:tr w:rsidR="00D324AD" w:rsidRPr="0075567E" w14:paraId="4B0CB51C"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6963FF8B"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3C4F58C1" w14:textId="77777777" w:rsidR="00D324AD" w:rsidRPr="007B0981" w:rsidRDefault="00D324AD" w:rsidP="006A6B91">
            <w:pPr>
              <w:rPr>
                <w:iCs/>
                <w:sz w:val="18"/>
                <w:szCs w:val="18"/>
              </w:rPr>
            </w:pPr>
            <w:r w:rsidRPr="007B0981">
              <w:rPr>
                <w:sz w:val="18"/>
                <w:szCs w:val="18"/>
              </w:rPr>
              <w:t>Standard Approach to Project Delivery – Client Relationship Management</w:t>
            </w:r>
          </w:p>
        </w:tc>
      </w:tr>
      <w:tr w:rsidR="00774816" w:rsidRPr="0075567E" w14:paraId="1F12E6FF"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60169EBD" w14:textId="5328B7B8"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5ED4A6E1" w14:textId="1F7E846D" w:rsidR="00774816" w:rsidRPr="007B0981" w:rsidRDefault="00E15EFA" w:rsidP="006A6B91">
            <w:pPr>
              <w:pStyle w:val="Table"/>
              <w:rPr>
                <w:sz w:val="18"/>
                <w:szCs w:val="18"/>
              </w:rPr>
            </w:pPr>
            <w:r>
              <w:rPr>
                <w:sz w:val="18"/>
                <w:szCs w:val="18"/>
              </w:rPr>
              <w:t>As per ITT Part A, Section 4, paragraph 5 Table 3</w:t>
            </w:r>
          </w:p>
        </w:tc>
      </w:tr>
      <w:tr w:rsidR="00774816" w:rsidRPr="0075567E" w14:paraId="645C28EF"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418CDA93" w14:textId="6A058278"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1085495D" w14:textId="5B911EF5" w:rsidR="00774816" w:rsidRPr="007B0981" w:rsidRDefault="00E15EFA" w:rsidP="006A6B91">
            <w:pPr>
              <w:rPr>
                <w:iCs/>
                <w:sz w:val="18"/>
                <w:szCs w:val="18"/>
              </w:rPr>
            </w:pPr>
            <w:r>
              <w:rPr>
                <w:sz w:val="18"/>
                <w:szCs w:val="18"/>
              </w:rPr>
              <w:t>As per ITT Part A, Section 4, paragraph 5 Table 3</w:t>
            </w:r>
          </w:p>
        </w:tc>
      </w:tr>
      <w:tr w:rsidR="00DB4A2D" w:rsidRPr="009D6443" w14:paraId="21B53552"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0381032"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71D20921" w14:textId="4C55C5D3" w:rsidR="00DB4A2D" w:rsidRPr="007B0981" w:rsidRDefault="00DB4A2D" w:rsidP="00774816">
            <w:pPr>
              <w:rPr>
                <w:sz w:val="18"/>
                <w:szCs w:val="18"/>
              </w:rPr>
            </w:pPr>
            <w:r w:rsidRPr="007B0981">
              <w:rPr>
                <w:sz w:val="18"/>
                <w:szCs w:val="18"/>
              </w:rPr>
              <w:t xml:space="preserve">Tenderers should respond directly to the information requested above in the context of describing how it intends to fulfil the </w:t>
            </w:r>
            <w:r w:rsidR="00732751">
              <w:rPr>
                <w:sz w:val="18"/>
                <w:szCs w:val="18"/>
              </w:rPr>
              <w:t>Specification</w:t>
            </w:r>
            <w:r w:rsidRPr="007B0981">
              <w:rPr>
                <w:sz w:val="18"/>
                <w:szCs w:val="18"/>
              </w:rPr>
              <w:t xml:space="preserve"> in the context of the guidance provided in Part A, </w:t>
            </w:r>
            <w:r w:rsidR="002E27DA">
              <w:rPr>
                <w:sz w:val="18"/>
                <w:szCs w:val="18"/>
              </w:rPr>
              <w:t xml:space="preserve">Section 4, </w:t>
            </w:r>
            <w:r w:rsidR="00732751">
              <w:rPr>
                <w:sz w:val="18"/>
                <w:szCs w:val="18"/>
              </w:rPr>
              <w:t xml:space="preserve">paragraph </w:t>
            </w:r>
            <w:proofErr w:type="gramStart"/>
            <w:r w:rsidR="00732751">
              <w:rPr>
                <w:sz w:val="18"/>
                <w:szCs w:val="18"/>
              </w:rPr>
              <w:t xml:space="preserve">5  </w:t>
            </w:r>
            <w:r w:rsidRPr="007B0981">
              <w:rPr>
                <w:sz w:val="18"/>
                <w:szCs w:val="18"/>
              </w:rPr>
              <w:t>of</w:t>
            </w:r>
            <w:proofErr w:type="gramEnd"/>
            <w:r w:rsidRPr="007B0981">
              <w:rPr>
                <w:sz w:val="18"/>
                <w:szCs w:val="18"/>
              </w:rPr>
              <w:t xml:space="preserve"> the tender.  </w:t>
            </w:r>
          </w:p>
        </w:tc>
      </w:tr>
      <w:tr w:rsidR="00DB4A2D" w:rsidRPr="009D6443" w14:paraId="2043C0DD"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FCB47DB"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749077D2" w14:textId="77777777" w:rsidR="00DB4A2D" w:rsidRPr="007B0981" w:rsidRDefault="00DB4A2D" w:rsidP="00774816">
            <w:pPr>
              <w:rPr>
                <w:sz w:val="18"/>
                <w:szCs w:val="18"/>
              </w:rPr>
            </w:pPr>
            <w:r w:rsidRPr="007B0981">
              <w:rPr>
                <w:sz w:val="18"/>
                <w:szCs w:val="18"/>
              </w:rPr>
              <w:t>Please submit responses to each question on separate documents and ensure that all information in response to the question is contained in that response.</w:t>
            </w:r>
          </w:p>
          <w:p w14:paraId="65519644" w14:textId="77777777" w:rsidR="00DB4A2D" w:rsidRPr="007B0981" w:rsidRDefault="00DB4A2D" w:rsidP="00774816">
            <w:pPr>
              <w:rPr>
                <w:sz w:val="18"/>
                <w:szCs w:val="18"/>
              </w:rPr>
            </w:pPr>
            <w:r w:rsidRPr="007B0981">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05FEACF6" w14:textId="77777777" w:rsidR="00DB4A2D" w:rsidRPr="007B0981" w:rsidRDefault="00DB4A2D" w:rsidP="00774816">
            <w:pPr>
              <w:rPr>
                <w:sz w:val="18"/>
                <w:szCs w:val="18"/>
              </w:rPr>
            </w:pPr>
          </w:p>
          <w:p w14:paraId="163E0F52" w14:textId="122BB9CE" w:rsidR="00DB4A2D" w:rsidRPr="007B0981" w:rsidRDefault="00DB4A2D" w:rsidP="00774816">
            <w:pPr>
              <w:rPr>
                <w:sz w:val="18"/>
                <w:szCs w:val="18"/>
              </w:rPr>
            </w:pPr>
            <w:r w:rsidRPr="007B0981">
              <w:rPr>
                <w:sz w:val="18"/>
                <w:szCs w:val="18"/>
              </w:rPr>
              <w:t>P22 ITT Response Part B  XYZ Services E2b Question Response</w:t>
            </w:r>
          </w:p>
          <w:p w14:paraId="65DE67DF" w14:textId="77777777" w:rsidR="00DB4A2D" w:rsidRPr="007B0981" w:rsidRDefault="00DB4A2D" w:rsidP="00774816">
            <w:pPr>
              <w:rPr>
                <w:sz w:val="18"/>
                <w:szCs w:val="18"/>
              </w:rPr>
            </w:pPr>
          </w:p>
        </w:tc>
      </w:tr>
      <w:tr w:rsidR="00DB4A2D" w:rsidRPr="009D6443" w14:paraId="6D051AED"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24A9282"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61E37637" w14:textId="77777777" w:rsidR="00DB4A2D" w:rsidRPr="007B0981" w:rsidRDefault="00DB4A2D" w:rsidP="00774816">
            <w:pPr>
              <w:rPr>
                <w:sz w:val="18"/>
                <w:szCs w:val="18"/>
              </w:rPr>
            </w:pPr>
            <w:r w:rsidRPr="007B0981">
              <w:rPr>
                <w:sz w:val="18"/>
                <w:szCs w:val="18"/>
              </w:rPr>
              <w:t>Any additional attachments that are required should be named as follows:</w:t>
            </w:r>
          </w:p>
          <w:p w14:paraId="6E3B18E2" w14:textId="77777777" w:rsidR="00DB4A2D" w:rsidRPr="007B0981" w:rsidRDefault="00DB4A2D" w:rsidP="00774816">
            <w:pPr>
              <w:rPr>
                <w:sz w:val="18"/>
                <w:szCs w:val="18"/>
              </w:rPr>
            </w:pPr>
          </w:p>
          <w:p w14:paraId="6C368E6F" w14:textId="3BF77E3C" w:rsidR="00DB4A2D" w:rsidRPr="007B0981" w:rsidRDefault="00DB4A2D" w:rsidP="00774816">
            <w:pPr>
              <w:rPr>
                <w:sz w:val="18"/>
                <w:szCs w:val="18"/>
              </w:rPr>
            </w:pPr>
            <w:r w:rsidRPr="007B0981">
              <w:rPr>
                <w:sz w:val="18"/>
                <w:szCs w:val="18"/>
              </w:rPr>
              <w:t>P22 ITT Response Part B  XYZ Services E2b Attachment 1</w:t>
            </w:r>
          </w:p>
          <w:p w14:paraId="04032DBE" w14:textId="494E7D20" w:rsidR="00DB4A2D" w:rsidRPr="007B0981" w:rsidRDefault="00DB4A2D" w:rsidP="00774816">
            <w:pPr>
              <w:rPr>
                <w:sz w:val="18"/>
                <w:szCs w:val="18"/>
              </w:rPr>
            </w:pPr>
            <w:r w:rsidRPr="007B0981">
              <w:rPr>
                <w:sz w:val="18"/>
                <w:szCs w:val="18"/>
              </w:rPr>
              <w:t>P22 ITT Response Part B  XYZ Services E2b Attachment 2</w:t>
            </w:r>
          </w:p>
          <w:p w14:paraId="08FE776B" w14:textId="77777777" w:rsidR="00DB4A2D" w:rsidRPr="007B0981" w:rsidRDefault="00DB4A2D" w:rsidP="00774816">
            <w:pPr>
              <w:rPr>
                <w:sz w:val="18"/>
                <w:szCs w:val="18"/>
              </w:rPr>
            </w:pPr>
          </w:p>
          <w:p w14:paraId="2537E97D" w14:textId="77777777" w:rsidR="00DB4A2D" w:rsidRPr="007B0981" w:rsidRDefault="00DB4A2D" w:rsidP="00774816">
            <w:pPr>
              <w:rPr>
                <w:sz w:val="18"/>
                <w:szCs w:val="18"/>
              </w:rPr>
            </w:pPr>
            <w:r w:rsidRPr="007B0981">
              <w:rPr>
                <w:sz w:val="18"/>
                <w:szCs w:val="18"/>
              </w:rPr>
              <w:t xml:space="preserve">Information in any attachments is included in the word </w:t>
            </w:r>
            <w:proofErr w:type="gramStart"/>
            <w:r w:rsidRPr="007B0981">
              <w:rPr>
                <w:sz w:val="18"/>
                <w:szCs w:val="18"/>
              </w:rPr>
              <w:t>count,</w:t>
            </w:r>
            <w:proofErr w:type="gramEnd"/>
            <w:r w:rsidRPr="007B0981">
              <w:rPr>
                <w:sz w:val="18"/>
                <w:szCs w:val="18"/>
              </w:rPr>
              <w:t xml:space="preserve"> any words over the word limit will be ignored.</w:t>
            </w:r>
          </w:p>
        </w:tc>
      </w:tr>
    </w:tbl>
    <w:p w14:paraId="6060C930" w14:textId="77777777" w:rsidR="00D324AD" w:rsidRDefault="00D324AD" w:rsidP="00D324AD">
      <w:pPr>
        <w:pStyle w:val="Textindent"/>
        <w:sectPr w:rsidR="00D324AD" w:rsidSect="000D3306">
          <w:headerReference w:type="default" r:id="rId22"/>
          <w:headerReference w:type="first" r:id="rId23"/>
          <w:footerReference w:type="first" r:id="rId24"/>
          <w:pgSz w:w="11906" w:h="16838" w:code="9"/>
          <w:pgMar w:top="1134" w:right="1418" w:bottom="1418" w:left="1418" w:header="709" w:footer="709" w:gutter="0"/>
          <w:cols w:space="708"/>
          <w:docGrid w:linePitch="299"/>
        </w:sectPr>
      </w:pPr>
    </w:p>
    <w:p w14:paraId="1C83F244" w14:textId="77777777" w:rsidR="00D324AD" w:rsidRDefault="00D324AD" w:rsidP="00D324AD">
      <w:pPr>
        <w:pStyle w:val="Textindent"/>
        <w:sectPr w:rsidR="00D324AD" w:rsidSect="000D3306">
          <w:type w:val="continuous"/>
          <w:pgSz w:w="11906" w:h="16838" w:code="9"/>
          <w:pgMar w:top="1134" w:right="1418" w:bottom="1418" w:left="1418" w:header="624" w:footer="624" w:gutter="0"/>
          <w:cols w:space="708"/>
          <w:formProt w:val="0"/>
          <w:docGrid w:linePitch="360"/>
        </w:sect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71611F92" w14:textId="77777777" w:rsidTr="00DB4A2D">
        <w:trPr>
          <w:trHeight w:val="525"/>
        </w:trPr>
        <w:tc>
          <w:tcPr>
            <w:tcW w:w="1262" w:type="dxa"/>
            <w:shd w:val="clear" w:color="auto" w:fill="F3F3F3"/>
            <w:vAlign w:val="center"/>
          </w:tcPr>
          <w:p w14:paraId="0CF1DA19" w14:textId="77777777" w:rsidR="00D324AD" w:rsidRPr="0075567E" w:rsidRDefault="00D324AD" w:rsidP="006A6B91">
            <w:pPr>
              <w:pStyle w:val="TableHead"/>
            </w:pPr>
            <w:r w:rsidRPr="0075567E">
              <w:lastRenderedPageBreak/>
              <w:t>Question</w:t>
            </w:r>
          </w:p>
        </w:tc>
        <w:tc>
          <w:tcPr>
            <w:tcW w:w="1196" w:type="dxa"/>
            <w:vAlign w:val="center"/>
          </w:tcPr>
          <w:p w14:paraId="3548AED3" w14:textId="77777777" w:rsidR="00D324AD" w:rsidRPr="009D6443" w:rsidRDefault="00D324AD" w:rsidP="006A6B91">
            <w:pPr>
              <w:pStyle w:val="Table"/>
              <w:rPr>
                <w:sz w:val="28"/>
                <w:szCs w:val="28"/>
              </w:rPr>
            </w:pPr>
            <w:r w:rsidRPr="009D6443">
              <w:rPr>
                <w:sz w:val="28"/>
                <w:szCs w:val="28"/>
              </w:rPr>
              <w:t xml:space="preserve">E2 c) </w:t>
            </w:r>
          </w:p>
        </w:tc>
        <w:tc>
          <w:tcPr>
            <w:tcW w:w="1449" w:type="dxa"/>
            <w:shd w:val="clear" w:color="auto" w:fill="F3F3F3"/>
            <w:vAlign w:val="center"/>
          </w:tcPr>
          <w:p w14:paraId="4067A1E7" w14:textId="77777777" w:rsidR="00D324AD" w:rsidRPr="0075567E" w:rsidRDefault="00D324AD" w:rsidP="006A6B91">
            <w:pPr>
              <w:pStyle w:val="TableHead"/>
            </w:pPr>
            <w:r>
              <w:t>Weight</w:t>
            </w:r>
          </w:p>
        </w:tc>
        <w:tc>
          <w:tcPr>
            <w:tcW w:w="1188" w:type="dxa"/>
            <w:vAlign w:val="center"/>
          </w:tcPr>
          <w:p w14:paraId="62BAFF2C" w14:textId="08162F13" w:rsidR="00D324AD" w:rsidRPr="000F0155" w:rsidRDefault="00F7682B" w:rsidP="006A6B91">
            <w:pPr>
              <w:jc w:val="center"/>
              <w:rPr>
                <w:b/>
                <w:bCs/>
                <w:sz w:val="28"/>
                <w:szCs w:val="28"/>
              </w:rPr>
            </w:pPr>
            <w:r>
              <w:rPr>
                <w:b/>
                <w:bCs/>
                <w:sz w:val="28"/>
                <w:szCs w:val="28"/>
              </w:rPr>
              <w:t>10</w:t>
            </w:r>
            <w:r w:rsidR="00D324AD">
              <w:rPr>
                <w:b/>
                <w:bCs/>
                <w:sz w:val="28"/>
                <w:szCs w:val="28"/>
              </w:rPr>
              <w:t>%</w:t>
            </w:r>
          </w:p>
        </w:tc>
        <w:tc>
          <w:tcPr>
            <w:tcW w:w="1466" w:type="dxa"/>
            <w:shd w:val="clear" w:color="auto" w:fill="F3F3F3"/>
            <w:vAlign w:val="center"/>
          </w:tcPr>
          <w:p w14:paraId="3ADC162C" w14:textId="77777777" w:rsidR="00D324AD" w:rsidRPr="0075567E" w:rsidRDefault="00D324AD" w:rsidP="006A6B91">
            <w:pPr>
              <w:pStyle w:val="TableHead"/>
            </w:pPr>
            <w:r>
              <w:t>Word Limit</w:t>
            </w:r>
          </w:p>
        </w:tc>
        <w:tc>
          <w:tcPr>
            <w:tcW w:w="1539" w:type="dxa"/>
            <w:vAlign w:val="center"/>
          </w:tcPr>
          <w:p w14:paraId="284B7200" w14:textId="77777777" w:rsidR="00D324AD" w:rsidRPr="004F3D8B" w:rsidRDefault="00D324AD" w:rsidP="006A6B91">
            <w:pPr>
              <w:rPr>
                <w:b/>
                <w:bCs/>
                <w:sz w:val="28"/>
                <w:szCs w:val="28"/>
              </w:rPr>
            </w:pPr>
            <w:r>
              <w:rPr>
                <w:b/>
                <w:bCs/>
                <w:sz w:val="28"/>
                <w:szCs w:val="28"/>
              </w:rPr>
              <w:t>100</w:t>
            </w:r>
            <w:r w:rsidRPr="004F3D8B">
              <w:rPr>
                <w:b/>
                <w:bCs/>
                <w:sz w:val="28"/>
                <w:szCs w:val="28"/>
              </w:rPr>
              <w:t>0</w:t>
            </w:r>
          </w:p>
        </w:tc>
      </w:tr>
      <w:tr w:rsidR="00D324AD" w:rsidRPr="0075567E" w14:paraId="4C06A467"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36051F5F"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7D9158BF" w14:textId="5CAD99B1" w:rsidR="00D324AD" w:rsidRPr="007B0981" w:rsidRDefault="000A6D18" w:rsidP="006A6B91">
            <w:pPr>
              <w:rPr>
                <w:sz w:val="18"/>
                <w:szCs w:val="18"/>
              </w:rPr>
            </w:pPr>
            <w:r w:rsidRPr="000A6D18">
              <w:rPr>
                <w:rFonts w:eastAsiaTheme="minorHAnsi"/>
                <w:sz w:val="18"/>
                <w:szCs w:val="18"/>
              </w:rPr>
              <w:t>Please describe your standard approach to projects under this framework, over the Pre-construction phase.</w:t>
            </w:r>
          </w:p>
        </w:tc>
      </w:tr>
      <w:tr w:rsidR="00D324AD" w:rsidRPr="0075567E" w14:paraId="0EB79002"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35DDD790"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1AA3887B" w14:textId="77777777" w:rsidR="00D324AD" w:rsidRPr="007B0981" w:rsidRDefault="00D324AD" w:rsidP="006A6B91">
            <w:pPr>
              <w:rPr>
                <w:i/>
                <w:iCs/>
                <w:sz w:val="18"/>
                <w:szCs w:val="18"/>
              </w:rPr>
            </w:pPr>
            <w:r w:rsidRPr="007B0981">
              <w:rPr>
                <w:sz w:val="18"/>
                <w:szCs w:val="18"/>
              </w:rPr>
              <w:t>Standard Approach to Project Delivery – Pre-Construction</w:t>
            </w:r>
          </w:p>
        </w:tc>
      </w:tr>
      <w:tr w:rsidR="00774816" w:rsidRPr="0075567E" w14:paraId="68E36C38"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37658312" w14:textId="151EF688"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4C620EED" w14:textId="68ADF78C" w:rsidR="00774816" w:rsidRPr="007B0981" w:rsidRDefault="00E15EFA" w:rsidP="006A6B91">
            <w:pPr>
              <w:pStyle w:val="Table"/>
              <w:rPr>
                <w:sz w:val="18"/>
                <w:szCs w:val="18"/>
              </w:rPr>
            </w:pPr>
            <w:r>
              <w:rPr>
                <w:sz w:val="18"/>
                <w:szCs w:val="18"/>
              </w:rPr>
              <w:t>As per ITT Part A, Section 4, paragraph 5 Table 3</w:t>
            </w:r>
          </w:p>
        </w:tc>
      </w:tr>
      <w:tr w:rsidR="00774816" w:rsidRPr="0075567E" w14:paraId="2FA0624C"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331C4E7B" w14:textId="618A98C7"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26C35BAA" w14:textId="30C3CDCF" w:rsidR="00774816" w:rsidRPr="007B0981" w:rsidRDefault="00E15EFA" w:rsidP="006A6B91">
            <w:pPr>
              <w:pStyle w:val="Table"/>
              <w:spacing w:before="20" w:after="20"/>
              <w:rPr>
                <w:i/>
                <w:iCs/>
                <w:sz w:val="18"/>
                <w:szCs w:val="18"/>
              </w:rPr>
            </w:pPr>
            <w:r>
              <w:rPr>
                <w:sz w:val="18"/>
                <w:szCs w:val="18"/>
              </w:rPr>
              <w:t>As per ITT Part A, Section 4, paragraph 5 Table 3</w:t>
            </w:r>
          </w:p>
        </w:tc>
      </w:tr>
      <w:tr w:rsidR="00DB4A2D" w:rsidRPr="009D6443" w14:paraId="553BA5C5"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C7D1FBB"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37370806" w14:textId="4E3C5717" w:rsidR="00DB4A2D" w:rsidRPr="007B0981" w:rsidRDefault="00DB4A2D" w:rsidP="002E27DA">
            <w:pPr>
              <w:rPr>
                <w:sz w:val="18"/>
                <w:szCs w:val="18"/>
              </w:rPr>
            </w:pPr>
            <w:r w:rsidRPr="007B0981">
              <w:rPr>
                <w:sz w:val="18"/>
                <w:szCs w:val="18"/>
              </w:rPr>
              <w:t xml:space="preserve">Tenderers should respond directly to the information requested above in the context of describing how it intends to fulfil the </w:t>
            </w:r>
            <w:r w:rsidR="00732751">
              <w:rPr>
                <w:sz w:val="18"/>
                <w:szCs w:val="18"/>
              </w:rPr>
              <w:t>Specification</w:t>
            </w:r>
            <w:r w:rsidRPr="007B0981">
              <w:rPr>
                <w:sz w:val="18"/>
                <w:szCs w:val="18"/>
              </w:rPr>
              <w:t xml:space="preserve"> in the context of the guidance provided in Part A, </w:t>
            </w:r>
            <w:r w:rsidR="002E27DA">
              <w:rPr>
                <w:sz w:val="18"/>
                <w:szCs w:val="18"/>
              </w:rPr>
              <w:t xml:space="preserve">Section 4, </w:t>
            </w:r>
            <w:r w:rsidR="00732751">
              <w:rPr>
                <w:sz w:val="18"/>
                <w:szCs w:val="18"/>
              </w:rPr>
              <w:t xml:space="preserve">paragraph 5 </w:t>
            </w:r>
            <w:r w:rsidRPr="007B0981">
              <w:rPr>
                <w:sz w:val="18"/>
                <w:szCs w:val="18"/>
              </w:rPr>
              <w:t xml:space="preserve">of the tender.  </w:t>
            </w:r>
          </w:p>
        </w:tc>
      </w:tr>
      <w:tr w:rsidR="00DB4A2D" w:rsidRPr="009D6443" w14:paraId="2788C838"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C535D5E"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5531C114" w14:textId="77777777" w:rsidR="00DB4A2D" w:rsidRPr="007B0981" w:rsidRDefault="00DB4A2D" w:rsidP="00774816">
            <w:pPr>
              <w:rPr>
                <w:sz w:val="18"/>
                <w:szCs w:val="18"/>
              </w:rPr>
            </w:pPr>
            <w:r w:rsidRPr="007B0981">
              <w:rPr>
                <w:sz w:val="18"/>
                <w:szCs w:val="18"/>
              </w:rPr>
              <w:t>Please submit responses to each question on separate documents and ensure that all information in response to the question is contained in that response.</w:t>
            </w:r>
          </w:p>
          <w:p w14:paraId="70C905B0" w14:textId="77777777" w:rsidR="00DB4A2D" w:rsidRPr="007B0981" w:rsidRDefault="00DB4A2D" w:rsidP="00774816">
            <w:pPr>
              <w:rPr>
                <w:sz w:val="18"/>
                <w:szCs w:val="18"/>
              </w:rPr>
            </w:pPr>
            <w:r w:rsidRPr="007B0981">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6AEC2094" w14:textId="77777777" w:rsidR="00DB4A2D" w:rsidRPr="007B0981" w:rsidRDefault="00DB4A2D" w:rsidP="00774816">
            <w:pPr>
              <w:rPr>
                <w:sz w:val="18"/>
                <w:szCs w:val="18"/>
              </w:rPr>
            </w:pPr>
          </w:p>
          <w:p w14:paraId="7FAAC07A" w14:textId="7D0E70A8" w:rsidR="00DB4A2D" w:rsidRPr="007B0981" w:rsidRDefault="00DB4A2D" w:rsidP="00774816">
            <w:pPr>
              <w:rPr>
                <w:sz w:val="18"/>
                <w:szCs w:val="18"/>
              </w:rPr>
            </w:pPr>
            <w:r w:rsidRPr="007B0981">
              <w:rPr>
                <w:sz w:val="18"/>
                <w:szCs w:val="18"/>
              </w:rPr>
              <w:t>P22 ITT Response Part B  XYZ Services E2c Question Response</w:t>
            </w:r>
          </w:p>
          <w:p w14:paraId="54A70C1E" w14:textId="77777777" w:rsidR="00DB4A2D" w:rsidRPr="007B0981" w:rsidRDefault="00DB4A2D" w:rsidP="00774816">
            <w:pPr>
              <w:rPr>
                <w:sz w:val="18"/>
                <w:szCs w:val="18"/>
              </w:rPr>
            </w:pPr>
          </w:p>
        </w:tc>
      </w:tr>
      <w:tr w:rsidR="00DB4A2D" w:rsidRPr="009D6443" w14:paraId="1A924ABA"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575E6B5"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572089D7" w14:textId="77777777" w:rsidR="00DB4A2D" w:rsidRPr="00825F4C" w:rsidRDefault="00DB4A2D" w:rsidP="00774816">
            <w:pPr>
              <w:rPr>
                <w:sz w:val="18"/>
                <w:szCs w:val="18"/>
              </w:rPr>
            </w:pPr>
            <w:r w:rsidRPr="00825F4C">
              <w:rPr>
                <w:sz w:val="18"/>
                <w:szCs w:val="18"/>
              </w:rPr>
              <w:t>Any additional attachments that are required should be named as follows:</w:t>
            </w:r>
          </w:p>
          <w:p w14:paraId="1654E004" w14:textId="77777777" w:rsidR="00DB4A2D" w:rsidRPr="00825F4C" w:rsidRDefault="00DB4A2D" w:rsidP="00774816">
            <w:pPr>
              <w:rPr>
                <w:sz w:val="18"/>
                <w:szCs w:val="18"/>
              </w:rPr>
            </w:pPr>
          </w:p>
          <w:p w14:paraId="5122A3F0" w14:textId="457DD152" w:rsidR="00DB4A2D" w:rsidRPr="00825F4C" w:rsidRDefault="00DB4A2D" w:rsidP="00774816">
            <w:pPr>
              <w:rPr>
                <w:sz w:val="18"/>
                <w:szCs w:val="18"/>
              </w:rPr>
            </w:pPr>
            <w:r w:rsidRPr="00825F4C">
              <w:rPr>
                <w:sz w:val="18"/>
                <w:szCs w:val="18"/>
              </w:rPr>
              <w:t xml:space="preserve">P22 ITT Response </w:t>
            </w:r>
            <w:r>
              <w:rPr>
                <w:sz w:val="18"/>
                <w:szCs w:val="18"/>
              </w:rPr>
              <w:t>Part B  XYZ Services E2b</w:t>
            </w:r>
            <w:r w:rsidRPr="00825F4C">
              <w:rPr>
                <w:sz w:val="18"/>
                <w:szCs w:val="18"/>
              </w:rPr>
              <w:t xml:space="preserve"> Attachment 1</w:t>
            </w:r>
          </w:p>
          <w:p w14:paraId="38F807A7" w14:textId="5623F32A" w:rsidR="00DB4A2D" w:rsidRPr="00825F4C" w:rsidRDefault="00DB4A2D" w:rsidP="00774816">
            <w:pPr>
              <w:rPr>
                <w:sz w:val="18"/>
                <w:szCs w:val="18"/>
              </w:rPr>
            </w:pPr>
            <w:r w:rsidRPr="00825F4C">
              <w:rPr>
                <w:sz w:val="18"/>
                <w:szCs w:val="18"/>
              </w:rPr>
              <w:t xml:space="preserve">P22 ITT Response </w:t>
            </w:r>
            <w:r>
              <w:rPr>
                <w:sz w:val="18"/>
                <w:szCs w:val="18"/>
              </w:rPr>
              <w:t>Part B  XYZ Services E2b</w:t>
            </w:r>
            <w:r w:rsidRPr="00825F4C">
              <w:rPr>
                <w:sz w:val="18"/>
                <w:szCs w:val="18"/>
              </w:rPr>
              <w:t xml:space="preserve"> Attachment 2</w:t>
            </w:r>
          </w:p>
          <w:p w14:paraId="1E4A66DD" w14:textId="77777777" w:rsidR="00DB4A2D" w:rsidRDefault="00DB4A2D" w:rsidP="00774816">
            <w:pPr>
              <w:rPr>
                <w:sz w:val="18"/>
                <w:szCs w:val="18"/>
              </w:rPr>
            </w:pPr>
          </w:p>
          <w:p w14:paraId="2758F3EB" w14:textId="77777777" w:rsidR="00DB4A2D" w:rsidRPr="009D6443" w:rsidRDefault="00DB4A2D" w:rsidP="00774816">
            <w:pPr>
              <w:rPr>
                <w:sz w:val="18"/>
                <w:szCs w:val="18"/>
              </w:rPr>
            </w:pPr>
            <w:r w:rsidRPr="00825F4C">
              <w:rPr>
                <w:sz w:val="18"/>
                <w:szCs w:val="18"/>
              </w:rPr>
              <w:t xml:space="preserve">Information in any attachments is included in the word </w:t>
            </w:r>
            <w:proofErr w:type="gramStart"/>
            <w:r w:rsidRPr="00825F4C">
              <w:rPr>
                <w:sz w:val="18"/>
                <w:szCs w:val="18"/>
              </w:rPr>
              <w:t>count,</w:t>
            </w:r>
            <w:proofErr w:type="gramEnd"/>
            <w:r w:rsidRPr="00825F4C">
              <w:rPr>
                <w:sz w:val="18"/>
                <w:szCs w:val="18"/>
              </w:rPr>
              <w:t xml:space="preserve"> any words over the word limit will be ignored.</w:t>
            </w:r>
          </w:p>
        </w:tc>
      </w:tr>
    </w:tbl>
    <w:p w14:paraId="78A48D18" w14:textId="77777777" w:rsidR="00D324AD" w:rsidRDefault="00D324AD" w:rsidP="00D324AD">
      <w:pPr>
        <w:pStyle w:val="Textindent"/>
        <w:sectPr w:rsidR="00D324AD" w:rsidSect="000D3306">
          <w:headerReference w:type="default" r:id="rId25"/>
          <w:headerReference w:type="first" r:id="rId26"/>
          <w:footerReference w:type="first" r:id="rId27"/>
          <w:pgSz w:w="11906" w:h="16838" w:code="9"/>
          <w:pgMar w:top="1134" w:right="1418" w:bottom="1418" w:left="1418" w:header="709" w:footer="709" w:gutter="0"/>
          <w:cols w:space="708"/>
          <w:docGrid w:linePitch="299"/>
        </w:sectPr>
      </w:pPr>
    </w:p>
    <w:p w14:paraId="3F0C75E1" w14:textId="34726116" w:rsidR="00762CDF" w:rsidRDefault="00762CDF">
      <w:pPr>
        <w:spacing w:before="0" w:after="0"/>
      </w:pPr>
      <w:r>
        <w:lastRenderedPageBreak/>
        <w:br w:type="page"/>
      </w:r>
    </w:p>
    <w:p w14:paraId="23035652" w14:textId="77777777" w:rsidR="00D324AD" w:rsidRDefault="00D324AD" w:rsidP="00D324AD">
      <w:pPr>
        <w:pStyle w:val="Textindent"/>
        <w:sectPr w:rsidR="00D324AD" w:rsidSect="000D3306">
          <w:headerReference w:type="default" r:id="rId28"/>
          <w:headerReference w:type="first" r:id="rId29"/>
          <w:footerReference w:type="first" r:id="rId30"/>
          <w:type w:val="continuous"/>
          <w:pgSz w:w="11906" w:h="16838" w:code="9"/>
          <w:pgMar w:top="1134" w:right="1418" w:bottom="1418" w:left="1418" w:header="624" w:footer="624" w:gutter="0"/>
          <w:cols w:space="708"/>
          <w:formProt w:val="0"/>
          <w:docGrid w:linePitch="360"/>
        </w:sect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7055E2F1" w14:textId="77777777" w:rsidTr="00DB4A2D">
        <w:trPr>
          <w:trHeight w:val="525"/>
        </w:trPr>
        <w:tc>
          <w:tcPr>
            <w:tcW w:w="1262" w:type="dxa"/>
            <w:shd w:val="clear" w:color="auto" w:fill="F3F3F3"/>
            <w:vAlign w:val="center"/>
          </w:tcPr>
          <w:p w14:paraId="5C130816" w14:textId="77777777" w:rsidR="00D324AD" w:rsidRPr="0075567E" w:rsidRDefault="00D324AD" w:rsidP="006A6B91">
            <w:pPr>
              <w:pStyle w:val="TableHead"/>
            </w:pPr>
            <w:r w:rsidRPr="0075567E">
              <w:lastRenderedPageBreak/>
              <w:t>Question</w:t>
            </w:r>
          </w:p>
        </w:tc>
        <w:tc>
          <w:tcPr>
            <w:tcW w:w="1196" w:type="dxa"/>
            <w:vAlign w:val="center"/>
          </w:tcPr>
          <w:p w14:paraId="612A1B8B" w14:textId="77777777" w:rsidR="00D324AD" w:rsidRPr="009D6443" w:rsidRDefault="00D324AD" w:rsidP="006A6B91">
            <w:pPr>
              <w:pStyle w:val="Table"/>
              <w:rPr>
                <w:sz w:val="28"/>
                <w:szCs w:val="28"/>
              </w:rPr>
            </w:pPr>
            <w:r>
              <w:rPr>
                <w:sz w:val="28"/>
                <w:szCs w:val="28"/>
              </w:rPr>
              <w:t>E2 d</w:t>
            </w:r>
            <w:r w:rsidRPr="009D6443">
              <w:rPr>
                <w:sz w:val="28"/>
                <w:szCs w:val="28"/>
              </w:rPr>
              <w:t xml:space="preserve">) </w:t>
            </w:r>
          </w:p>
        </w:tc>
        <w:tc>
          <w:tcPr>
            <w:tcW w:w="1449" w:type="dxa"/>
            <w:shd w:val="clear" w:color="auto" w:fill="F3F3F3"/>
            <w:vAlign w:val="center"/>
          </w:tcPr>
          <w:p w14:paraId="276F7E63" w14:textId="77777777" w:rsidR="00D324AD" w:rsidRPr="0075567E" w:rsidRDefault="00D324AD" w:rsidP="006A6B91">
            <w:pPr>
              <w:pStyle w:val="TableHead"/>
            </w:pPr>
            <w:r>
              <w:t>Weight</w:t>
            </w:r>
          </w:p>
        </w:tc>
        <w:tc>
          <w:tcPr>
            <w:tcW w:w="1188" w:type="dxa"/>
            <w:vAlign w:val="center"/>
          </w:tcPr>
          <w:p w14:paraId="7B505C1A" w14:textId="172BCB72" w:rsidR="00D324AD" w:rsidRPr="000F0155" w:rsidRDefault="00610964" w:rsidP="006A6B91">
            <w:pPr>
              <w:jc w:val="center"/>
              <w:rPr>
                <w:b/>
                <w:bCs/>
                <w:sz w:val="28"/>
                <w:szCs w:val="28"/>
              </w:rPr>
            </w:pPr>
            <w:r>
              <w:rPr>
                <w:b/>
                <w:bCs/>
                <w:sz w:val="28"/>
                <w:szCs w:val="28"/>
              </w:rPr>
              <w:t>15</w:t>
            </w:r>
            <w:r w:rsidR="00D324AD">
              <w:rPr>
                <w:b/>
                <w:bCs/>
                <w:sz w:val="28"/>
                <w:szCs w:val="28"/>
              </w:rPr>
              <w:t>%</w:t>
            </w:r>
          </w:p>
        </w:tc>
        <w:tc>
          <w:tcPr>
            <w:tcW w:w="1466" w:type="dxa"/>
            <w:shd w:val="clear" w:color="auto" w:fill="F3F3F3"/>
            <w:vAlign w:val="center"/>
          </w:tcPr>
          <w:p w14:paraId="54EA3DDE" w14:textId="77777777" w:rsidR="00D324AD" w:rsidRPr="0075567E" w:rsidRDefault="00D324AD" w:rsidP="006A6B91">
            <w:pPr>
              <w:pStyle w:val="TableHead"/>
            </w:pPr>
            <w:r>
              <w:t>Word Limit</w:t>
            </w:r>
          </w:p>
        </w:tc>
        <w:tc>
          <w:tcPr>
            <w:tcW w:w="1539" w:type="dxa"/>
            <w:vAlign w:val="center"/>
          </w:tcPr>
          <w:p w14:paraId="39544132" w14:textId="77777777" w:rsidR="00D324AD" w:rsidRPr="004F3D8B" w:rsidRDefault="00D324AD" w:rsidP="006A6B91">
            <w:pPr>
              <w:rPr>
                <w:b/>
                <w:bCs/>
                <w:sz w:val="28"/>
                <w:szCs w:val="28"/>
              </w:rPr>
            </w:pPr>
            <w:r>
              <w:rPr>
                <w:b/>
                <w:bCs/>
                <w:sz w:val="28"/>
                <w:szCs w:val="28"/>
              </w:rPr>
              <w:t>100</w:t>
            </w:r>
            <w:r w:rsidRPr="004F3D8B">
              <w:rPr>
                <w:b/>
                <w:bCs/>
                <w:sz w:val="28"/>
                <w:szCs w:val="28"/>
              </w:rPr>
              <w:t>0</w:t>
            </w:r>
          </w:p>
        </w:tc>
      </w:tr>
      <w:tr w:rsidR="00D324AD" w:rsidRPr="0075567E" w14:paraId="10422BA0"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29F03834"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7FA8F815" w14:textId="3AC4FD4A" w:rsidR="00D324AD" w:rsidRPr="007B0981" w:rsidRDefault="000A6D18" w:rsidP="006A6B91">
            <w:pPr>
              <w:rPr>
                <w:sz w:val="18"/>
                <w:szCs w:val="18"/>
              </w:rPr>
            </w:pPr>
            <w:r w:rsidRPr="00926C72">
              <w:rPr>
                <w:sz w:val="20"/>
              </w:rPr>
              <w:t>Please describe your standard approach to projects under th</w:t>
            </w:r>
            <w:r>
              <w:rPr>
                <w:sz w:val="20"/>
              </w:rPr>
              <w:t>e</w:t>
            </w:r>
            <w:r w:rsidRPr="00926C72">
              <w:rPr>
                <w:sz w:val="20"/>
              </w:rPr>
              <w:t xml:space="preserve"> </w:t>
            </w:r>
            <w:r>
              <w:rPr>
                <w:sz w:val="20"/>
              </w:rPr>
              <w:t>F</w:t>
            </w:r>
            <w:r w:rsidRPr="00926C72">
              <w:rPr>
                <w:sz w:val="20"/>
              </w:rPr>
              <w:t>ramework</w:t>
            </w:r>
            <w:r>
              <w:rPr>
                <w:sz w:val="20"/>
              </w:rPr>
              <w:t xml:space="preserve"> Agreement</w:t>
            </w:r>
            <w:r w:rsidRPr="00926C72">
              <w:rPr>
                <w:sz w:val="20"/>
              </w:rPr>
              <w:t xml:space="preserve">, over the Construction phase.  </w:t>
            </w:r>
          </w:p>
        </w:tc>
      </w:tr>
      <w:tr w:rsidR="00D324AD" w:rsidRPr="0075567E" w14:paraId="38E5B77D"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5590657A"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1F91D6AF" w14:textId="77777777" w:rsidR="00D324AD" w:rsidRPr="007B0981" w:rsidRDefault="00D324AD" w:rsidP="006A6B91">
            <w:pPr>
              <w:rPr>
                <w:i/>
                <w:iCs/>
                <w:sz w:val="18"/>
                <w:szCs w:val="18"/>
              </w:rPr>
            </w:pPr>
            <w:r w:rsidRPr="007B0981">
              <w:rPr>
                <w:sz w:val="18"/>
                <w:szCs w:val="18"/>
              </w:rPr>
              <w:t>Standard Approach to Project Delivery – Construction</w:t>
            </w:r>
          </w:p>
        </w:tc>
      </w:tr>
      <w:tr w:rsidR="00774816" w:rsidRPr="0075567E" w14:paraId="3F30971B"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20179028" w14:textId="7F3B99CA"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430202C2" w14:textId="55E8CBA6" w:rsidR="00774816" w:rsidRPr="007B0981" w:rsidRDefault="00E15EFA" w:rsidP="006A6B91">
            <w:pPr>
              <w:pStyle w:val="Table"/>
              <w:rPr>
                <w:sz w:val="18"/>
                <w:szCs w:val="18"/>
              </w:rPr>
            </w:pPr>
            <w:r>
              <w:rPr>
                <w:sz w:val="18"/>
                <w:szCs w:val="18"/>
              </w:rPr>
              <w:t>As per ITT Part A, Section 4, paragraph 5 Table 3</w:t>
            </w:r>
          </w:p>
        </w:tc>
      </w:tr>
      <w:tr w:rsidR="00774816" w:rsidRPr="0075567E" w14:paraId="62D200C7"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5FBD0DED" w14:textId="2956620D"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32D2FA1D" w14:textId="0AF1D848" w:rsidR="00774816" w:rsidRPr="007B0981" w:rsidRDefault="00E15EFA" w:rsidP="006A6B91">
            <w:pPr>
              <w:pStyle w:val="Table"/>
              <w:spacing w:before="20" w:after="20"/>
              <w:rPr>
                <w:i/>
                <w:iCs/>
                <w:sz w:val="18"/>
                <w:szCs w:val="18"/>
              </w:rPr>
            </w:pPr>
            <w:r>
              <w:rPr>
                <w:sz w:val="18"/>
                <w:szCs w:val="18"/>
              </w:rPr>
              <w:t>As per ITT Part A, Section 4, paragraph 5 Table 3</w:t>
            </w:r>
          </w:p>
        </w:tc>
      </w:tr>
      <w:tr w:rsidR="00DB4A2D" w:rsidRPr="009D6443" w14:paraId="27F85CCD"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9AFF188"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6DD1E2D8" w14:textId="7BE5F25B" w:rsidR="00DB4A2D" w:rsidRPr="007B0981" w:rsidRDefault="00DB4A2D" w:rsidP="00774816">
            <w:pPr>
              <w:rPr>
                <w:sz w:val="18"/>
                <w:szCs w:val="18"/>
              </w:rPr>
            </w:pPr>
            <w:r w:rsidRPr="007B0981">
              <w:rPr>
                <w:sz w:val="18"/>
                <w:szCs w:val="18"/>
              </w:rPr>
              <w:t xml:space="preserve">Tenderers should respond directly to the information requested above in the context of describing how it intends to fulfil the </w:t>
            </w:r>
            <w:r w:rsidR="00732751">
              <w:rPr>
                <w:sz w:val="18"/>
                <w:szCs w:val="18"/>
              </w:rPr>
              <w:t>Specification</w:t>
            </w:r>
            <w:r w:rsidRPr="007B0981">
              <w:rPr>
                <w:sz w:val="18"/>
                <w:szCs w:val="18"/>
              </w:rPr>
              <w:t xml:space="preserve"> in the context of the guidance provided in Part A, </w:t>
            </w:r>
            <w:r w:rsidR="002E27DA">
              <w:rPr>
                <w:sz w:val="18"/>
                <w:szCs w:val="18"/>
              </w:rPr>
              <w:t xml:space="preserve">Section 4, </w:t>
            </w:r>
            <w:r w:rsidR="00732751">
              <w:rPr>
                <w:sz w:val="18"/>
                <w:szCs w:val="18"/>
              </w:rPr>
              <w:t xml:space="preserve">paragraph 5 </w:t>
            </w:r>
            <w:r w:rsidRPr="007B0981">
              <w:rPr>
                <w:sz w:val="18"/>
                <w:szCs w:val="18"/>
              </w:rPr>
              <w:t xml:space="preserve">of the tender.  </w:t>
            </w:r>
          </w:p>
        </w:tc>
      </w:tr>
      <w:tr w:rsidR="00DB4A2D" w:rsidRPr="009D6443" w14:paraId="261E4F04"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E0CE056"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4F074877" w14:textId="77777777" w:rsidR="00DB4A2D" w:rsidRPr="007B0981" w:rsidRDefault="00DB4A2D" w:rsidP="00774816">
            <w:pPr>
              <w:rPr>
                <w:sz w:val="18"/>
                <w:szCs w:val="18"/>
              </w:rPr>
            </w:pPr>
            <w:r w:rsidRPr="007B0981">
              <w:rPr>
                <w:sz w:val="18"/>
                <w:szCs w:val="18"/>
              </w:rPr>
              <w:t>Please submit responses to each question on separate documents and ensure that all information in response to the question is contained in that response.</w:t>
            </w:r>
          </w:p>
          <w:p w14:paraId="6573D592" w14:textId="77777777" w:rsidR="00DB4A2D" w:rsidRPr="007B0981" w:rsidRDefault="00DB4A2D" w:rsidP="00774816">
            <w:pPr>
              <w:rPr>
                <w:sz w:val="18"/>
                <w:szCs w:val="18"/>
              </w:rPr>
            </w:pPr>
            <w:r w:rsidRPr="007B0981">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27D521CD" w14:textId="77777777" w:rsidR="00DB4A2D" w:rsidRPr="007B0981" w:rsidRDefault="00DB4A2D" w:rsidP="00774816">
            <w:pPr>
              <w:rPr>
                <w:sz w:val="18"/>
                <w:szCs w:val="18"/>
              </w:rPr>
            </w:pPr>
          </w:p>
          <w:p w14:paraId="367E6E32" w14:textId="420D49E8" w:rsidR="00DB4A2D" w:rsidRPr="007B0981" w:rsidRDefault="00DB4A2D" w:rsidP="00774816">
            <w:pPr>
              <w:rPr>
                <w:sz w:val="18"/>
                <w:szCs w:val="18"/>
              </w:rPr>
            </w:pPr>
            <w:r w:rsidRPr="007B0981">
              <w:rPr>
                <w:sz w:val="18"/>
                <w:szCs w:val="18"/>
              </w:rPr>
              <w:t>P22 ITT Response Part B  XYZ Services E2d Question Response</w:t>
            </w:r>
          </w:p>
          <w:p w14:paraId="2B563AE6" w14:textId="77777777" w:rsidR="00DB4A2D" w:rsidRPr="007B0981" w:rsidRDefault="00DB4A2D" w:rsidP="00774816">
            <w:pPr>
              <w:rPr>
                <w:sz w:val="18"/>
                <w:szCs w:val="18"/>
              </w:rPr>
            </w:pPr>
          </w:p>
        </w:tc>
      </w:tr>
      <w:tr w:rsidR="00DB4A2D" w:rsidRPr="009D6443" w14:paraId="39D398EB"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3CA0E89"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299CA5EA" w14:textId="77777777" w:rsidR="00DB4A2D" w:rsidRPr="007B0981" w:rsidRDefault="00DB4A2D" w:rsidP="00774816">
            <w:pPr>
              <w:rPr>
                <w:sz w:val="18"/>
                <w:szCs w:val="18"/>
              </w:rPr>
            </w:pPr>
            <w:r w:rsidRPr="007B0981">
              <w:rPr>
                <w:sz w:val="18"/>
                <w:szCs w:val="18"/>
              </w:rPr>
              <w:t>Any additional attachments that are required should be named as follows:</w:t>
            </w:r>
          </w:p>
          <w:p w14:paraId="7995DD7E" w14:textId="77777777" w:rsidR="00DB4A2D" w:rsidRPr="007B0981" w:rsidRDefault="00DB4A2D" w:rsidP="00774816">
            <w:pPr>
              <w:rPr>
                <w:sz w:val="18"/>
                <w:szCs w:val="18"/>
              </w:rPr>
            </w:pPr>
          </w:p>
          <w:p w14:paraId="055F22AA" w14:textId="57CD3EAB" w:rsidR="00DB4A2D" w:rsidRPr="007B0981" w:rsidRDefault="00DB4A2D" w:rsidP="00774816">
            <w:pPr>
              <w:rPr>
                <w:sz w:val="18"/>
                <w:szCs w:val="18"/>
              </w:rPr>
            </w:pPr>
            <w:r w:rsidRPr="007B0981">
              <w:rPr>
                <w:sz w:val="18"/>
                <w:szCs w:val="18"/>
              </w:rPr>
              <w:t>P22 ITT Response Part B  XYZ Services E2d Attachment 1</w:t>
            </w:r>
          </w:p>
          <w:p w14:paraId="2DC178D9" w14:textId="12A71451" w:rsidR="00DB4A2D" w:rsidRPr="007B0981" w:rsidRDefault="00DB4A2D" w:rsidP="00774816">
            <w:pPr>
              <w:rPr>
                <w:sz w:val="18"/>
                <w:szCs w:val="18"/>
              </w:rPr>
            </w:pPr>
            <w:r w:rsidRPr="007B0981">
              <w:rPr>
                <w:sz w:val="18"/>
                <w:szCs w:val="18"/>
              </w:rPr>
              <w:t>P22 ITT Response Part B  XYZ Services E2d Attachment 2</w:t>
            </w:r>
          </w:p>
          <w:p w14:paraId="7245F34C" w14:textId="77777777" w:rsidR="00DB4A2D" w:rsidRPr="007B0981" w:rsidRDefault="00DB4A2D" w:rsidP="00774816">
            <w:pPr>
              <w:rPr>
                <w:sz w:val="18"/>
                <w:szCs w:val="18"/>
              </w:rPr>
            </w:pPr>
          </w:p>
          <w:p w14:paraId="00939BFB" w14:textId="77777777" w:rsidR="00DB4A2D" w:rsidRPr="007B0981" w:rsidRDefault="00DB4A2D" w:rsidP="00774816">
            <w:pPr>
              <w:rPr>
                <w:sz w:val="18"/>
                <w:szCs w:val="18"/>
              </w:rPr>
            </w:pPr>
            <w:r w:rsidRPr="007B0981">
              <w:rPr>
                <w:sz w:val="18"/>
                <w:szCs w:val="18"/>
              </w:rPr>
              <w:t xml:space="preserve">Information in any attachments is included in the word </w:t>
            </w:r>
            <w:proofErr w:type="gramStart"/>
            <w:r w:rsidRPr="007B0981">
              <w:rPr>
                <w:sz w:val="18"/>
                <w:szCs w:val="18"/>
              </w:rPr>
              <w:t>count,</w:t>
            </w:r>
            <w:proofErr w:type="gramEnd"/>
            <w:r w:rsidRPr="007B0981">
              <w:rPr>
                <w:sz w:val="18"/>
                <w:szCs w:val="18"/>
              </w:rPr>
              <w:t xml:space="preserve"> any words over the word limit will be ignored.</w:t>
            </w:r>
          </w:p>
        </w:tc>
      </w:tr>
    </w:tbl>
    <w:p w14:paraId="27DF6E35" w14:textId="50B691D1" w:rsidR="007B0981" w:rsidRDefault="007B0981" w:rsidP="00D324AD">
      <w:pPr>
        <w:pStyle w:val="REsp"/>
        <w:rPr>
          <w:u w:val="single"/>
        </w:rPr>
      </w:pPr>
    </w:p>
    <w:p w14:paraId="0704E55B" w14:textId="77777777" w:rsidR="007B0981" w:rsidRDefault="007B0981">
      <w:pPr>
        <w:spacing w:before="0" w:after="0"/>
        <w:rPr>
          <w:rFonts w:cs="Arial"/>
          <w:i/>
          <w:iCs/>
          <w:color w:val="0000FF"/>
          <w:szCs w:val="20"/>
          <w:u w:val="single"/>
        </w:rPr>
      </w:pPr>
      <w:r>
        <w:rPr>
          <w:u w:val="single"/>
        </w:rPr>
        <w:br w:type="page"/>
      </w:r>
    </w:p>
    <w:p w14:paraId="2C5B96D7" w14:textId="77777777" w:rsidR="00D324AD" w:rsidRDefault="00D324AD" w:rsidP="00D324AD">
      <w:pPr>
        <w:pStyle w:val="REsp"/>
        <w:rPr>
          <w:u w:val="single"/>
        </w:r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142ECB5F" w14:textId="77777777" w:rsidTr="00DB4A2D">
        <w:trPr>
          <w:trHeight w:val="525"/>
        </w:trPr>
        <w:tc>
          <w:tcPr>
            <w:tcW w:w="1262" w:type="dxa"/>
            <w:shd w:val="clear" w:color="auto" w:fill="F3F3F3"/>
            <w:vAlign w:val="center"/>
          </w:tcPr>
          <w:p w14:paraId="5D4AF85E" w14:textId="77777777" w:rsidR="00D324AD" w:rsidRPr="0075567E" w:rsidRDefault="00D324AD" w:rsidP="006A6B91">
            <w:pPr>
              <w:pStyle w:val="TableHead"/>
            </w:pPr>
            <w:r w:rsidRPr="0075567E">
              <w:t>Question</w:t>
            </w:r>
          </w:p>
        </w:tc>
        <w:tc>
          <w:tcPr>
            <w:tcW w:w="1196" w:type="dxa"/>
            <w:vAlign w:val="center"/>
          </w:tcPr>
          <w:p w14:paraId="20271B19" w14:textId="77777777" w:rsidR="00D324AD" w:rsidRPr="009D6443" w:rsidRDefault="00D324AD" w:rsidP="006A6B91">
            <w:pPr>
              <w:pStyle w:val="Table"/>
              <w:rPr>
                <w:sz w:val="28"/>
                <w:szCs w:val="28"/>
              </w:rPr>
            </w:pPr>
            <w:r>
              <w:rPr>
                <w:sz w:val="28"/>
                <w:szCs w:val="28"/>
              </w:rPr>
              <w:t>E2 e</w:t>
            </w:r>
            <w:r w:rsidRPr="009D6443">
              <w:rPr>
                <w:sz w:val="28"/>
                <w:szCs w:val="28"/>
              </w:rPr>
              <w:t xml:space="preserve">) </w:t>
            </w:r>
          </w:p>
        </w:tc>
        <w:tc>
          <w:tcPr>
            <w:tcW w:w="1449" w:type="dxa"/>
            <w:shd w:val="clear" w:color="auto" w:fill="F3F3F3"/>
            <w:vAlign w:val="center"/>
          </w:tcPr>
          <w:p w14:paraId="1747459B" w14:textId="77777777" w:rsidR="00D324AD" w:rsidRPr="0075567E" w:rsidRDefault="00D324AD" w:rsidP="006A6B91">
            <w:pPr>
              <w:pStyle w:val="TableHead"/>
            </w:pPr>
            <w:r>
              <w:t>Weight</w:t>
            </w:r>
          </w:p>
        </w:tc>
        <w:tc>
          <w:tcPr>
            <w:tcW w:w="1188" w:type="dxa"/>
            <w:vAlign w:val="center"/>
          </w:tcPr>
          <w:p w14:paraId="244615A4" w14:textId="14E996CD" w:rsidR="00D324AD" w:rsidRPr="000F0155" w:rsidRDefault="00F7682B" w:rsidP="006A6B91">
            <w:pPr>
              <w:jc w:val="center"/>
              <w:rPr>
                <w:b/>
                <w:bCs/>
                <w:sz w:val="28"/>
                <w:szCs w:val="28"/>
              </w:rPr>
            </w:pPr>
            <w:r>
              <w:rPr>
                <w:b/>
                <w:bCs/>
                <w:sz w:val="28"/>
                <w:szCs w:val="28"/>
              </w:rPr>
              <w:t>10</w:t>
            </w:r>
            <w:r w:rsidR="00D324AD">
              <w:rPr>
                <w:b/>
                <w:bCs/>
                <w:sz w:val="28"/>
                <w:szCs w:val="28"/>
              </w:rPr>
              <w:t>%</w:t>
            </w:r>
          </w:p>
        </w:tc>
        <w:tc>
          <w:tcPr>
            <w:tcW w:w="1466" w:type="dxa"/>
            <w:shd w:val="clear" w:color="auto" w:fill="F3F3F3"/>
            <w:vAlign w:val="center"/>
          </w:tcPr>
          <w:p w14:paraId="2FB8EF40" w14:textId="77777777" w:rsidR="00D324AD" w:rsidRPr="0075567E" w:rsidRDefault="00D324AD" w:rsidP="006A6B91">
            <w:pPr>
              <w:pStyle w:val="TableHead"/>
            </w:pPr>
            <w:r>
              <w:t>Word Limit</w:t>
            </w:r>
          </w:p>
        </w:tc>
        <w:tc>
          <w:tcPr>
            <w:tcW w:w="1539" w:type="dxa"/>
            <w:vAlign w:val="center"/>
          </w:tcPr>
          <w:p w14:paraId="64BF2657" w14:textId="77777777" w:rsidR="00D324AD" w:rsidRPr="004F3D8B" w:rsidRDefault="00D324AD" w:rsidP="006A6B91">
            <w:pPr>
              <w:rPr>
                <w:b/>
                <w:bCs/>
                <w:sz w:val="28"/>
                <w:szCs w:val="28"/>
              </w:rPr>
            </w:pPr>
            <w:r>
              <w:rPr>
                <w:b/>
                <w:bCs/>
                <w:sz w:val="28"/>
                <w:szCs w:val="28"/>
              </w:rPr>
              <w:t>100</w:t>
            </w:r>
            <w:r w:rsidRPr="004F3D8B">
              <w:rPr>
                <w:b/>
                <w:bCs/>
                <w:sz w:val="28"/>
                <w:szCs w:val="28"/>
              </w:rPr>
              <w:t>0</w:t>
            </w:r>
          </w:p>
        </w:tc>
      </w:tr>
      <w:tr w:rsidR="00D324AD" w:rsidRPr="0075567E" w14:paraId="43D228FC"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623CC756"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50B8278D" w14:textId="5296708E" w:rsidR="00D324AD" w:rsidRPr="007B0981" w:rsidRDefault="000A6D18" w:rsidP="006A6B91">
            <w:pPr>
              <w:rPr>
                <w:sz w:val="18"/>
                <w:szCs w:val="18"/>
              </w:rPr>
            </w:pPr>
            <w:r w:rsidRPr="000A6D18">
              <w:rPr>
                <w:sz w:val="18"/>
                <w:szCs w:val="18"/>
              </w:rPr>
              <w:t xml:space="preserve">Please describe your standard approach to projects under the Framework Agreement, over the post-construction phase.  </w:t>
            </w:r>
          </w:p>
        </w:tc>
      </w:tr>
      <w:tr w:rsidR="00D324AD" w:rsidRPr="0075567E" w14:paraId="76D4B1D1"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707B2070"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3E98612C" w14:textId="77777777" w:rsidR="00D324AD" w:rsidRPr="007B0981" w:rsidRDefault="00D324AD" w:rsidP="006A6B91">
            <w:pPr>
              <w:rPr>
                <w:i/>
                <w:iCs/>
                <w:sz w:val="18"/>
                <w:szCs w:val="18"/>
              </w:rPr>
            </w:pPr>
            <w:r w:rsidRPr="007B0981">
              <w:rPr>
                <w:sz w:val="18"/>
                <w:szCs w:val="18"/>
              </w:rPr>
              <w:t>Standard Approach to Project Delivery – Post - Construction</w:t>
            </w:r>
          </w:p>
        </w:tc>
      </w:tr>
      <w:tr w:rsidR="00774816" w:rsidRPr="0075567E" w14:paraId="3147C030"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7B8CA3C3" w14:textId="19AB6560"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5D737476" w14:textId="7068E5E1" w:rsidR="00774816" w:rsidRPr="007B0981" w:rsidRDefault="00E15EFA" w:rsidP="006A6B91">
            <w:pPr>
              <w:pStyle w:val="Table"/>
              <w:rPr>
                <w:sz w:val="18"/>
                <w:szCs w:val="18"/>
              </w:rPr>
            </w:pPr>
            <w:r>
              <w:rPr>
                <w:sz w:val="18"/>
                <w:szCs w:val="18"/>
              </w:rPr>
              <w:t>As per ITT Part A, Section 4, paragraph 5 Table 3</w:t>
            </w:r>
          </w:p>
        </w:tc>
      </w:tr>
      <w:tr w:rsidR="00774816" w:rsidRPr="0075567E" w14:paraId="41ADCCDB"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58B6A126" w14:textId="60502218"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314F138D" w14:textId="0677E6EC" w:rsidR="00774816" w:rsidRPr="007B0981" w:rsidRDefault="00E15EFA" w:rsidP="006A6B91">
            <w:pPr>
              <w:pStyle w:val="Table"/>
              <w:spacing w:before="20" w:after="20"/>
              <w:rPr>
                <w:i/>
                <w:iCs/>
                <w:sz w:val="18"/>
                <w:szCs w:val="18"/>
              </w:rPr>
            </w:pPr>
            <w:r>
              <w:rPr>
                <w:sz w:val="18"/>
                <w:szCs w:val="18"/>
              </w:rPr>
              <w:t>As per ITT Part A, Section 4, paragraph 5 Table 3</w:t>
            </w:r>
          </w:p>
        </w:tc>
      </w:tr>
      <w:tr w:rsidR="00DB4A2D" w:rsidRPr="009D6443" w14:paraId="45B32741"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95382EB"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53D24BCF" w14:textId="3F8F8791" w:rsidR="00DB4A2D" w:rsidRPr="007B0981" w:rsidRDefault="00DB4A2D" w:rsidP="002E27DA">
            <w:pPr>
              <w:rPr>
                <w:sz w:val="18"/>
                <w:szCs w:val="18"/>
              </w:rPr>
            </w:pPr>
            <w:r w:rsidRPr="007B0981">
              <w:rPr>
                <w:sz w:val="18"/>
                <w:szCs w:val="18"/>
              </w:rPr>
              <w:t xml:space="preserve">Tenderers should respond directly to the information requested above in the context of describing how it intends to fulfil the </w:t>
            </w:r>
            <w:r w:rsidR="00732751">
              <w:rPr>
                <w:sz w:val="18"/>
                <w:szCs w:val="18"/>
              </w:rPr>
              <w:t>Specification</w:t>
            </w:r>
            <w:r w:rsidRPr="007B0981">
              <w:rPr>
                <w:sz w:val="18"/>
                <w:szCs w:val="18"/>
              </w:rPr>
              <w:t xml:space="preserve"> in the context of the guidance provided in Part A, </w:t>
            </w:r>
            <w:r w:rsidR="002E27DA">
              <w:rPr>
                <w:sz w:val="18"/>
                <w:szCs w:val="18"/>
              </w:rPr>
              <w:t xml:space="preserve">Section 4, </w:t>
            </w:r>
            <w:r w:rsidR="00732751">
              <w:rPr>
                <w:sz w:val="18"/>
                <w:szCs w:val="18"/>
              </w:rPr>
              <w:t xml:space="preserve">paragraph 5 </w:t>
            </w:r>
            <w:r w:rsidRPr="007B0981">
              <w:rPr>
                <w:sz w:val="18"/>
                <w:szCs w:val="18"/>
              </w:rPr>
              <w:t xml:space="preserve">of the tender.  </w:t>
            </w:r>
          </w:p>
        </w:tc>
      </w:tr>
      <w:tr w:rsidR="00DB4A2D" w:rsidRPr="009D6443" w14:paraId="63FE836B"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4F5C767"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63EF6546" w14:textId="77777777" w:rsidR="00DB4A2D" w:rsidRPr="007B0981" w:rsidRDefault="00DB4A2D" w:rsidP="00774816">
            <w:pPr>
              <w:rPr>
                <w:sz w:val="18"/>
                <w:szCs w:val="18"/>
              </w:rPr>
            </w:pPr>
            <w:r w:rsidRPr="007B0981">
              <w:rPr>
                <w:sz w:val="18"/>
                <w:szCs w:val="18"/>
              </w:rPr>
              <w:t>Please submit responses to each question on separate documents and ensure that all information in response to the question is contained in that response.</w:t>
            </w:r>
          </w:p>
          <w:p w14:paraId="720D2ABC" w14:textId="77777777" w:rsidR="00DB4A2D" w:rsidRPr="007B0981" w:rsidRDefault="00DB4A2D" w:rsidP="00774816">
            <w:pPr>
              <w:rPr>
                <w:sz w:val="18"/>
                <w:szCs w:val="18"/>
              </w:rPr>
            </w:pPr>
            <w:r w:rsidRPr="007B0981">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7E2D553F" w14:textId="77777777" w:rsidR="00DB4A2D" w:rsidRPr="007B0981" w:rsidRDefault="00DB4A2D" w:rsidP="00774816">
            <w:pPr>
              <w:rPr>
                <w:sz w:val="18"/>
                <w:szCs w:val="18"/>
              </w:rPr>
            </w:pPr>
          </w:p>
          <w:p w14:paraId="2C2C41E8" w14:textId="3E7045C7" w:rsidR="00DB4A2D" w:rsidRPr="007B0981" w:rsidRDefault="00DB4A2D" w:rsidP="00774816">
            <w:pPr>
              <w:rPr>
                <w:sz w:val="18"/>
                <w:szCs w:val="18"/>
              </w:rPr>
            </w:pPr>
            <w:r w:rsidRPr="007B0981">
              <w:rPr>
                <w:sz w:val="18"/>
                <w:szCs w:val="18"/>
              </w:rPr>
              <w:t>P22 ITT Response Part B  XYZ Services E2e Question Response</w:t>
            </w:r>
          </w:p>
          <w:p w14:paraId="38E92A0A" w14:textId="77777777" w:rsidR="00DB4A2D" w:rsidRPr="007B0981" w:rsidRDefault="00DB4A2D" w:rsidP="00774816">
            <w:pPr>
              <w:rPr>
                <w:sz w:val="18"/>
                <w:szCs w:val="18"/>
              </w:rPr>
            </w:pPr>
          </w:p>
        </w:tc>
      </w:tr>
      <w:tr w:rsidR="00DB4A2D" w:rsidRPr="009D6443" w14:paraId="4BED7E6B"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6048C25"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67812CF9" w14:textId="77777777" w:rsidR="00DB4A2D" w:rsidRPr="007B0981" w:rsidRDefault="00DB4A2D" w:rsidP="00774816">
            <w:pPr>
              <w:rPr>
                <w:sz w:val="18"/>
                <w:szCs w:val="18"/>
              </w:rPr>
            </w:pPr>
            <w:r w:rsidRPr="007B0981">
              <w:rPr>
                <w:sz w:val="18"/>
                <w:szCs w:val="18"/>
              </w:rPr>
              <w:t>Any additional attachments that are required should be named as follows:</w:t>
            </w:r>
          </w:p>
          <w:p w14:paraId="61A73BE0" w14:textId="77777777" w:rsidR="00DB4A2D" w:rsidRPr="007B0981" w:rsidRDefault="00DB4A2D" w:rsidP="00774816">
            <w:pPr>
              <w:rPr>
                <w:sz w:val="18"/>
                <w:szCs w:val="18"/>
              </w:rPr>
            </w:pPr>
          </w:p>
          <w:p w14:paraId="67B0DE09" w14:textId="559ED356" w:rsidR="00DB4A2D" w:rsidRPr="007B0981" w:rsidRDefault="00DB4A2D" w:rsidP="00774816">
            <w:pPr>
              <w:rPr>
                <w:sz w:val="18"/>
                <w:szCs w:val="18"/>
              </w:rPr>
            </w:pPr>
            <w:r w:rsidRPr="007B0981">
              <w:rPr>
                <w:sz w:val="18"/>
                <w:szCs w:val="18"/>
              </w:rPr>
              <w:t>P22 ITT Response Part B  XYZ Services E2e Attachment 1</w:t>
            </w:r>
          </w:p>
          <w:p w14:paraId="0742DB0F" w14:textId="20695E3F" w:rsidR="00DB4A2D" w:rsidRPr="007B0981" w:rsidRDefault="00DB4A2D" w:rsidP="00774816">
            <w:pPr>
              <w:rPr>
                <w:sz w:val="18"/>
                <w:szCs w:val="18"/>
              </w:rPr>
            </w:pPr>
            <w:r w:rsidRPr="007B0981">
              <w:rPr>
                <w:sz w:val="18"/>
                <w:szCs w:val="18"/>
              </w:rPr>
              <w:t>P22 ITT Response Part B  XYZ Services E2e Attachment 2</w:t>
            </w:r>
          </w:p>
          <w:p w14:paraId="2ADA957C" w14:textId="77777777" w:rsidR="00DB4A2D" w:rsidRPr="007B0981" w:rsidRDefault="00DB4A2D" w:rsidP="00774816">
            <w:pPr>
              <w:rPr>
                <w:sz w:val="18"/>
                <w:szCs w:val="18"/>
              </w:rPr>
            </w:pPr>
          </w:p>
          <w:p w14:paraId="1EA57105" w14:textId="77777777" w:rsidR="00DB4A2D" w:rsidRPr="007B0981" w:rsidRDefault="00DB4A2D" w:rsidP="00774816">
            <w:pPr>
              <w:rPr>
                <w:sz w:val="18"/>
                <w:szCs w:val="18"/>
              </w:rPr>
            </w:pPr>
            <w:r w:rsidRPr="007B0981">
              <w:rPr>
                <w:sz w:val="18"/>
                <w:szCs w:val="18"/>
              </w:rPr>
              <w:t xml:space="preserve">Information in any attachments is included in the word </w:t>
            </w:r>
            <w:proofErr w:type="gramStart"/>
            <w:r w:rsidRPr="007B0981">
              <w:rPr>
                <w:sz w:val="18"/>
                <w:szCs w:val="18"/>
              </w:rPr>
              <w:t>count,</w:t>
            </w:r>
            <w:proofErr w:type="gramEnd"/>
            <w:r w:rsidRPr="007B0981">
              <w:rPr>
                <w:sz w:val="18"/>
                <w:szCs w:val="18"/>
              </w:rPr>
              <w:t xml:space="preserve"> any words over the word limit will be ignored.</w:t>
            </w:r>
          </w:p>
        </w:tc>
      </w:tr>
    </w:tbl>
    <w:p w14:paraId="47CA3C26" w14:textId="77777777" w:rsidR="00762CDF" w:rsidRDefault="00762CDF">
      <w:r>
        <w:rPr>
          <w:b/>
          <w:iCs/>
          <w:smallCaps/>
        </w:rPr>
        <w:br w:type="page"/>
      </w:r>
    </w:p>
    <w:p w14:paraId="70BF5B14" w14:textId="77777777" w:rsidR="00D324AD" w:rsidRDefault="00D324AD" w:rsidP="00D324AD">
      <w:pPr>
        <w:pStyle w:val="REsp"/>
        <w:sectPr w:rsidR="00D324AD" w:rsidSect="00593320">
          <w:type w:val="continuous"/>
          <w:pgSz w:w="11906" w:h="16838" w:code="9"/>
          <w:pgMar w:top="1134" w:right="1418" w:bottom="1418" w:left="1418" w:header="624" w:footer="624" w:gutter="0"/>
          <w:cols w:space="708"/>
          <w:formProt w:val="0"/>
          <w:docGrid w:linePitch="360"/>
        </w:sect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6E249F0B" w14:textId="77777777" w:rsidTr="00DB4A2D">
        <w:trPr>
          <w:trHeight w:val="525"/>
        </w:trPr>
        <w:tc>
          <w:tcPr>
            <w:tcW w:w="1262" w:type="dxa"/>
            <w:shd w:val="clear" w:color="auto" w:fill="F3F3F3"/>
            <w:vAlign w:val="center"/>
          </w:tcPr>
          <w:p w14:paraId="7815F0A5" w14:textId="77777777" w:rsidR="00D324AD" w:rsidRPr="0075567E" w:rsidRDefault="00D324AD" w:rsidP="006A6B91">
            <w:pPr>
              <w:pStyle w:val="TableHead"/>
            </w:pPr>
            <w:r w:rsidRPr="0075567E">
              <w:lastRenderedPageBreak/>
              <w:t>Question</w:t>
            </w:r>
          </w:p>
        </w:tc>
        <w:tc>
          <w:tcPr>
            <w:tcW w:w="1196" w:type="dxa"/>
            <w:vAlign w:val="center"/>
          </w:tcPr>
          <w:p w14:paraId="7CBDD6CF" w14:textId="77777777" w:rsidR="00D324AD" w:rsidRPr="009D6443" w:rsidRDefault="00D324AD" w:rsidP="006A6B91">
            <w:pPr>
              <w:pStyle w:val="Table"/>
              <w:rPr>
                <w:sz w:val="28"/>
                <w:szCs w:val="28"/>
              </w:rPr>
            </w:pPr>
            <w:r>
              <w:rPr>
                <w:sz w:val="28"/>
                <w:szCs w:val="28"/>
              </w:rPr>
              <w:t>E3 a</w:t>
            </w:r>
            <w:r w:rsidRPr="009D6443">
              <w:rPr>
                <w:sz w:val="28"/>
                <w:szCs w:val="28"/>
              </w:rPr>
              <w:t xml:space="preserve">) </w:t>
            </w:r>
          </w:p>
        </w:tc>
        <w:tc>
          <w:tcPr>
            <w:tcW w:w="1449" w:type="dxa"/>
            <w:shd w:val="clear" w:color="auto" w:fill="F3F3F3"/>
            <w:vAlign w:val="center"/>
          </w:tcPr>
          <w:p w14:paraId="19E6C08F" w14:textId="77777777" w:rsidR="00D324AD" w:rsidRPr="0075567E" w:rsidRDefault="00D324AD" w:rsidP="006A6B91">
            <w:pPr>
              <w:pStyle w:val="TableHead"/>
            </w:pPr>
            <w:r>
              <w:t>Weight</w:t>
            </w:r>
          </w:p>
        </w:tc>
        <w:tc>
          <w:tcPr>
            <w:tcW w:w="1188" w:type="dxa"/>
            <w:vAlign w:val="center"/>
          </w:tcPr>
          <w:p w14:paraId="4475DD14" w14:textId="38117D84" w:rsidR="00D324AD" w:rsidRPr="000F0155" w:rsidRDefault="00F7682B" w:rsidP="006A6B91">
            <w:pPr>
              <w:jc w:val="center"/>
              <w:rPr>
                <w:b/>
                <w:bCs/>
                <w:sz w:val="28"/>
                <w:szCs w:val="28"/>
              </w:rPr>
            </w:pPr>
            <w:r>
              <w:rPr>
                <w:b/>
                <w:bCs/>
                <w:sz w:val="28"/>
                <w:szCs w:val="28"/>
              </w:rPr>
              <w:t>7</w:t>
            </w:r>
            <w:r w:rsidR="00D324AD">
              <w:rPr>
                <w:b/>
                <w:bCs/>
                <w:sz w:val="28"/>
                <w:szCs w:val="28"/>
              </w:rPr>
              <w:t>%</w:t>
            </w:r>
          </w:p>
        </w:tc>
        <w:tc>
          <w:tcPr>
            <w:tcW w:w="1466" w:type="dxa"/>
            <w:shd w:val="clear" w:color="auto" w:fill="F3F3F3"/>
            <w:vAlign w:val="center"/>
          </w:tcPr>
          <w:p w14:paraId="78AF2BC4" w14:textId="77777777" w:rsidR="00D324AD" w:rsidRPr="0075567E" w:rsidRDefault="00D324AD" w:rsidP="006A6B91">
            <w:pPr>
              <w:pStyle w:val="TableHead"/>
            </w:pPr>
            <w:r>
              <w:t>Word Limit</w:t>
            </w:r>
          </w:p>
        </w:tc>
        <w:tc>
          <w:tcPr>
            <w:tcW w:w="1539" w:type="dxa"/>
            <w:vAlign w:val="center"/>
          </w:tcPr>
          <w:p w14:paraId="732F06CB" w14:textId="77777777" w:rsidR="00D324AD" w:rsidRPr="004F3D8B" w:rsidRDefault="00D324AD" w:rsidP="006A6B91">
            <w:pPr>
              <w:rPr>
                <w:b/>
                <w:bCs/>
                <w:sz w:val="28"/>
                <w:szCs w:val="28"/>
              </w:rPr>
            </w:pPr>
            <w:r w:rsidRPr="004F3D8B">
              <w:rPr>
                <w:b/>
                <w:bCs/>
                <w:sz w:val="28"/>
                <w:szCs w:val="28"/>
              </w:rPr>
              <w:t>1000</w:t>
            </w:r>
          </w:p>
        </w:tc>
      </w:tr>
      <w:tr w:rsidR="00D324AD" w:rsidRPr="0075567E" w14:paraId="2B01ACE6"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0DF6483C"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3C3DD42E" w14:textId="1A0B58B5" w:rsidR="00D324AD" w:rsidRPr="007B0981" w:rsidRDefault="000A6D18" w:rsidP="006A6B91">
            <w:pPr>
              <w:rPr>
                <w:sz w:val="18"/>
                <w:szCs w:val="18"/>
              </w:rPr>
            </w:pPr>
            <w:r w:rsidRPr="000A6D18">
              <w:rPr>
                <w:sz w:val="18"/>
                <w:szCs w:val="18"/>
              </w:rPr>
              <w:t>Please describe how you will ensure that appropriate standards are maintained in relation to reporting, quality, cost control, H&amp;S and Occupational Health.</w:t>
            </w:r>
          </w:p>
        </w:tc>
      </w:tr>
      <w:tr w:rsidR="00D324AD" w:rsidRPr="0075567E" w14:paraId="4A44A5C1"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7A52B244"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518DDC2E" w14:textId="77777777" w:rsidR="00D324AD" w:rsidRPr="007B0981" w:rsidRDefault="00D324AD" w:rsidP="006A6B91">
            <w:pPr>
              <w:rPr>
                <w:i/>
                <w:iCs/>
                <w:sz w:val="18"/>
                <w:szCs w:val="18"/>
              </w:rPr>
            </w:pPr>
            <w:r w:rsidRPr="007B0981">
              <w:rPr>
                <w:sz w:val="18"/>
                <w:szCs w:val="18"/>
              </w:rPr>
              <w:t>Internal and Supply Chain Management – Maintaining Standards</w:t>
            </w:r>
          </w:p>
        </w:tc>
      </w:tr>
      <w:tr w:rsidR="00774816" w:rsidRPr="0075567E" w14:paraId="321343DE"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59947DE4" w14:textId="765FFA19"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30AE8439" w14:textId="244202DF" w:rsidR="00774816" w:rsidRPr="007B0981" w:rsidRDefault="00E15EFA" w:rsidP="007B0981">
            <w:pPr>
              <w:pStyle w:val="Table"/>
              <w:rPr>
                <w:sz w:val="18"/>
                <w:szCs w:val="18"/>
              </w:rPr>
            </w:pPr>
            <w:r>
              <w:rPr>
                <w:sz w:val="18"/>
                <w:szCs w:val="18"/>
              </w:rPr>
              <w:t>As per ITT Part A, Section 4, paragraph 5 Table 3</w:t>
            </w:r>
          </w:p>
        </w:tc>
      </w:tr>
      <w:tr w:rsidR="00774816" w:rsidRPr="0075567E" w14:paraId="39C872E5"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4697BD2C" w14:textId="2C3CABB2"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692B3621" w14:textId="2D02CA95" w:rsidR="00774816" w:rsidRPr="007B0981" w:rsidRDefault="00E15EFA" w:rsidP="006A6B91">
            <w:pPr>
              <w:pStyle w:val="Table"/>
              <w:spacing w:before="20" w:after="20"/>
              <w:rPr>
                <w:i/>
                <w:iCs/>
                <w:sz w:val="18"/>
                <w:szCs w:val="18"/>
              </w:rPr>
            </w:pPr>
            <w:r>
              <w:rPr>
                <w:sz w:val="18"/>
                <w:szCs w:val="18"/>
              </w:rPr>
              <w:t>As per ITT Part A, Section 4, paragraph 5 Table 3</w:t>
            </w:r>
          </w:p>
        </w:tc>
      </w:tr>
      <w:tr w:rsidR="00DB4A2D" w:rsidRPr="009D6443" w14:paraId="00A3AA11"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C90849F"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6F3C8ABF" w14:textId="00509EEB" w:rsidR="00DB4A2D" w:rsidRPr="007B0981" w:rsidRDefault="00DB4A2D" w:rsidP="002E27DA">
            <w:pPr>
              <w:rPr>
                <w:sz w:val="18"/>
                <w:szCs w:val="18"/>
              </w:rPr>
            </w:pPr>
            <w:r w:rsidRPr="007B0981">
              <w:rPr>
                <w:sz w:val="18"/>
                <w:szCs w:val="18"/>
              </w:rPr>
              <w:t xml:space="preserve">Tenderers should respond directly to the information requested above in the context of describing how it intends to fulfil the </w:t>
            </w:r>
            <w:r w:rsidR="00732751">
              <w:rPr>
                <w:sz w:val="18"/>
                <w:szCs w:val="18"/>
              </w:rPr>
              <w:t>Specification</w:t>
            </w:r>
            <w:r w:rsidRPr="007B0981">
              <w:rPr>
                <w:sz w:val="18"/>
                <w:szCs w:val="18"/>
              </w:rPr>
              <w:t xml:space="preserve"> in the context of the guidance provided in Part A, </w:t>
            </w:r>
            <w:r w:rsidR="002E27DA">
              <w:rPr>
                <w:sz w:val="18"/>
                <w:szCs w:val="18"/>
              </w:rPr>
              <w:t xml:space="preserve">Section 4, </w:t>
            </w:r>
            <w:r w:rsidR="00732751">
              <w:rPr>
                <w:sz w:val="18"/>
                <w:szCs w:val="18"/>
              </w:rPr>
              <w:t xml:space="preserve">paragraph 5 </w:t>
            </w:r>
            <w:r w:rsidRPr="007B0981">
              <w:rPr>
                <w:sz w:val="18"/>
                <w:szCs w:val="18"/>
              </w:rPr>
              <w:t xml:space="preserve">of the tender.  </w:t>
            </w:r>
          </w:p>
        </w:tc>
      </w:tr>
      <w:tr w:rsidR="00DB4A2D" w:rsidRPr="009D6443" w14:paraId="0F8E9957"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21BFF836"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5CA205A2" w14:textId="77777777" w:rsidR="00DB4A2D" w:rsidRPr="007B0981" w:rsidRDefault="00DB4A2D" w:rsidP="00774816">
            <w:pPr>
              <w:rPr>
                <w:sz w:val="18"/>
                <w:szCs w:val="18"/>
              </w:rPr>
            </w:pPr>
            <w:r w:rsidRPr="007B0981">
              <w:rPr>
                <w:sz w:val="18"/>
                <w:szCs w:val="18"/>
              </w:rPr>
              <w:t>Please submit responses to each question on separate documents and ensure that all information in response to the question is contained in that response.</w:t>
            </w:r>
          </w:p>
          <w:p w14:paraId="4EBF1146" w14:textId="77777777" w:rsidR="00DB4A2D" w:rsidRPr="007B0981" w:rsidRDefault="00DB4A2D" w:rsidP="00774816">
            <w:pPr>
              <w:rPr>
                <w:sz w:val="18"/>
                <w:szCs w:val="18"/>
              </w:rPr>
            </w:pPr>
            <w:r w:rsidRPr="007B0981">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13067E81" w14:textId="77777777" w:rsidR="00DB4A2D" w:rsidRPr="007B0981" w:rsidRDefault="00DB4A2D" w:rsidP="00774816">
            <w:pPr>
              <w:rPr>
                <w:sz w:val="18"/>
                <w:szCs w:val="18"/>
              </w:rPr>
            </w:pPr>
          </w:p>
          <w:p w14:paraId="7B2FC6B1" w14:textId="58EF3008" w:rsidR="00DB4A2D" w:rsidRPr="007B0981" w:rsidRDefault="00DB4A2D" w:rsidP="00774816">
            <w:pPr>
              <w:rPr>
                <w:sz w:val="18"/>
                <w:szCs w:val="18"/>
              </w:rPr>
            </w:pPr>
            <w:r w:rsidRPr="007B0981">
              <w:rPr>
                <w:sz w:val="18"/>
                <w:szCs w:val="18"/>
              </w:rPr>
              <w:t>P22 ITT Response Part B  XYZ Services E3a Question Response</w:t>
            </w:r>
          </w:p>
          <w:p w14:paraId="72E67E77" w14:textId="77777777" w:rsidR="00DB4A2D" w:rsidRPr="007B0981" w:rsidRDefault="00DB4A2D" w:rsidP="00774816">
            <w:pPr>
              <w:rPr>
                <w:sz w:val="18"/>
                <w:szCs w:val="18"/>
              </w:rPr>
            </w:pPr>
          </w:p>
        </w:tc>
      </w:tr>
      <w:tr w:rsidR="00DB4A2D" w:rsidRPr="009D6443" w14:paraId="3CC2DE09"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C9D46B1"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68ADD4F5" w14:textId="77777777" w:rsidR="00DB4A2D" w:rsidRPr="007B0981" w:rsidRDefault="00DB4A2D" w:rsidP="00774816">
            <w:pPr>
              <w:rPr>
                <w:sz w:val="18"/>
                <w:szCs w:val="18"/>
              </w:rPr>
            </w:pPr>
            <w:r w:rsidRPr="007B0981">
              <w:rPr>
                <w:sz w:val="18"/>
                <w:szCs w:val="18"/>
              </w:rPr>
              <w:t>Any additional attachments that are required should be named as follows:</w:t>
            </w:r>
          </w:p>
          <w:p w14:paraId="6FCFA121" w14:textId="77777777" w:rsidR="00DB4A2D" w:rsidRPr="007B0981" w:rsidRDefault="00DB4A2D" w:rsidP="00774816">
            <w:pPr>
              <w:rPr>
                <w:sz w:val="18"/>
                <w:szCs w:val="18"/>
              </w:rPr>
            </w:pPr>
          </w:p>
          <w:p w14:paraId="0B655EEF" w14:textId="79FC5478" w:rsidR="00DB4A2D" w:rsidRPr="007B0981" w:rsidRDefault="00DB4A2D" w:rsidP="00774816">
            <w:pPr>
              <w:rPr>
                <w:sz w:val="18"/>
                <w:szCs w:val="18"/>
              </w:rPr>
            </w:pPr>
            <w:r w:rsidRPr="007B0981">
              <w:rPr>
                <w:sz w:val="18"/>
                <w:szCs w:val="18"/>
              </w:rPr>
              <w:t>P22 ITT Response Part B  XYZ Services E3a Attachment 1</w:t>
            </w:r>
          </w:p>
          <w:p w14:paraId="4AF7B8B0" w14:textId="59779F8C" w:rsidR="00DB4A2D" w:rsidRPr="007B0981" w:rsidRDefault="00DB4A2D" w:rsidP="00774816">
            <w:pPr>
              <w:rPr>
                <w:sz w:val="18"/>
                <w:szCs w:val="18"/>
              </w:rPr>
            </w:pPr>
            <w:r w:rsidRPr="007B0981">
              <w:rPr>
                <w:sz w:val="18"/>
                <w:szCs w:val="18"/>
              </w:rPr>
              <w:t>P22 ITT Response Part B  XYZ Services E3a Attachment 2</w:t>
            </w:r>
          </w:p>
          <w:p w14:paraId="1C7504D1" w14:textId="77777777" w:rsidR="00DB4A2D" w:rsidRPr="007B0981" w:rsidRDefault="00DB4A2D" w:rsidP="00774816">
            <w:pPr>
              <w:rPr>
                <w:sz w:val="18"/>
                <w:szCs w:val="18"/>
              </w:rPr>
            </w:pPr>
          </w:p>
          <w:p w14:paraId="50468756" w14:textId="77777777" w:rsidR="00DB4A2D" w:rsidRPr="007B0981" w:rsidRDefault="00DB4A2D" w:rsidP="00774816">
            <w:pPr>
              <w:rPr>
                <w:sz w:val="18"/>
                <w:szCs w:val="18"/>
              </w:rPr>
            </w:pPr>
            <w:r w:rsidRPr="007B0981">
              <w:rPr>
                <w:sz w:val="18"/>
                <w:szCs w:val="18"/>
              </w:rPr>
              <w:t xml:space="preserve">Information in any attachments is included in the word </w:t>
            </w:r>
            <w:proofErr w:type="gramStart"/>
            <w:r w:rsidRPr="007B0981">
              <w:rPr>
                <w:sz w:val="18"/>
                <w:szCs w:val="18"/>
              </w:rPr>
              <w:t>count,</w:t>
            </w:r>
            <w:proofErr w:type="gramEnd"/>
            <w:r w:rsidRPr="007B0981">
              <w:rPr>
                <w:sz w:val="18"/>
                <w:szCs w:val="18"/>
              </w:rPr>
              <w:t xml:space="preserve"> any words over the word limit will be ignored.</w:t>
            </w:r>
          </w:p>
        </w:tc>
      </w:tr>
    </w:tbl>
    <w:p w14:paraId="3E5470A3" w14:textId="5E125DDF" w:rsidR="007B0981" w:rsidRDefault="007B0981" w:rsidP="00D324AD">
      <w:pPr>
        <w:pStyle w:val="REsp"/>
        <w:rPr>
          <w:u w:val="single"/>
        </w:rPr>
      </w:pPr>
    </w:p>
    <w:p w14:paraId="01A814AD" w14:textId="77777777" w:rsidR="007B0981" w:rsidRDefault="007B0981">
      <w:pPr>
        <w:spacing w:before="0" w:after="0"/>
        <w:rPr>
          <w:rFonts w:cs="Arial"/>
          <w:i/>
          <w:iCs/>
          <w:color w:val="0000FF"/>
          <w:szCs w:val="20"/>
          <w:u w:val="single"/>
        </w:rPr>
      </w:pPr>
      <w:r>
        <w:rPr>
          <w:u w:val="single"/>
        </w:rPr>
        <w:br w:type="page"/>
      </w:r>
    </w:p>
    <w:p w14:paraId="030E7E5D" w14:textId="77777777" w:rsidR="00D324AD" w:rsidRDefault="00D324AD" w:rsidP="00D324AD">
      <w:pPr>
        <w:pStyle w:val="REsp"/>
        <w:rPr>
          <w:u w:val="single"/>
        </w:r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65A6B0C7" w14:textId="77777777" w:rsidTr="00DB4A2D">
        <w:trPr>
          <w:trHeight w:val="525"/>
        </w:trPr>
        <w:tc>
          <w:tcPr>
            <w:tcW w:w="1262" w:type="dxa"/>
            <w:shd w:val="clear" w:color="auto" w:fill="F3F3F3"/>
            <w:vAlign w:val="center"/>
          </w:tcPr>
          <w:p w14:paraId="0C25172E" w14:textId="77777777" w:rsidR="00D324AD" w:rsidRPr="0075567E" w:rsidRDefault="00D324AD" w:rsidP="006A6B91">
            <w:pPr>
              <w:pStyle w:val="TableHead"/>
            </w:pPr>
            <w:r w:rsidRPr="0075567E">
              <w:t>Question</w:t>
            </w:r>
          </w:p>
        </w:tc>
        <w:tc>
          <w:tcPr>
            <w:tcW w:w="1196" w:type="dxa"/>
            <w:vAlign w:val="center"/>
          </w:tcPr>
          <w:p w14:paraId="05F6F60A" w14:textId="77777777" w:rsidR="00D324AD" w:rsidRPr="009D6443" w:rsidRDefault="00D324AD" w:rsidP="006A6B91">
            <w:pPr>
              <w:pStyle w:val="Table"/>
              <w:rPr>
                <w:sz w:val="28"/>
                <w:szCs w:val="28"/>
              </w:rPr>
            </w:pPr>
            <w:r>
              <w:rPr>
                <w:sz w:val="28"/>
                <w:szCs w:val="28"/>
              </w:rPr>
              <w:t>E3 b</w:t>
            </w:r>
            <w:r w:rsidRPr="009D6443">
              <w:rPr>
                <w:sz w:val="28"/>
                <w:szCs w:val="28"/>
              </w:rPr>
              <w:t xml:space="preserve">) </w:t>
            </w:r>
          </w:p>
        </w:tc>
        <w:tc>
          <w:tcPr>
            <w:tcW w:w="1449" w:type="dxa"/>
            <w:shd w:val="clear" w:color="auto" w:fill="F3F3F3"/>
            <w:vAlign w:val="center"/>
          </w:tcPr>
          <w:p w14:paraId="6E498531" w14:textId="77777777" w:rsidR="00D324AD" w:rsidRPr="0075567E" w:rsidRDefault="00D324AD" w:rsidP="006A6B91">
            <w:pPr>
              <w:pStyle w:val="TableHead"/>
            </w:pPr>
            <w:r>
              <w:t>Weight</w:t>
            </w:r>
          </w:p>
        </w:tc>
        <w:tc>
          <w:tcPr>
            <w:tcW w:w="1188" w:type="dxa"/>
            <w:vAlign w:val="center"/>
          </w:tcPr>
          <w:p w14:paraId="1587A569" w14:textId="7D607CE7" w:rsidR="00D324AD" w:rsidRPr="000F0155" w:rsidRDefault="00D324AD" w:rsidP="006A6B91">
            <w:pPr>
              <w:jc w:val="center"/>
              <w:rPr>
                <w:b/>
                <w:bCs/>
                <w:sz w:val="28"/>
                <w:szCs w:val="28"/>
              </w:rPr>
            </w:pPr>
            <w:r>
              <w:rPr>
                <w:b/>
                <w:bCs/>
                <w:sz w:val="28"/>
                <w:szCs w:val="28"/>
              </w:rPr>
              <w:t>1</w:t>
            </w:r>
            <w:r w:rsidR="00F7682B">
              <w:rPr>
                <w:b/>
                <w:bCs/>
                <w:sz w:val="28"/>
                <w:szCs w:val="28"/>
              </w:rPr>
              <w:t>0</w:t>
            </w:r>
            <w:r>
              <w:rPr>
                <w:b/>
                <w:bCs/>
                <w:sz w:val="28"/>
                <w:szCs w:val="28"/>
              </w:rPr>
              <w:t>%</w:t>
            </w:r>
          </w:p>
        </w:tc>
        <w:tc>
          <w:tcPr>
            <w:tcW w:w="1466" w:type="dxa"/>
            <w:shd w:val="clear" w:color="auto" w:fill="F3F3F3"/>
            <w:vAlign w:val="center"/>
          </w:tcPr>
          <w:p w14:paraId="0FE16352" w14:textId="77777777" w:rsidR="00D324AD" w:rsidRPr="0075567E" w:rsidRDefault="00D324AD" w:rsidP="006A6B91">
            <w:pPr>
              <w:pStyle w:val="TableHead"/>
            </w:pPr>
            <w:r>
              <w:t>Word Limit</w:t>
            </w:r>
          </w:p>
        </w:tc>
        <w:tc>
          <w:tcPr>
            <w:tcW w:w="1539" w:type="dxa"/>
            <w:vAlign w:val="center"/>
          </w:tcPr>
          <w:p w14:paraId="54AC00C7" w14:textId="77777777" w:rsidR="00D324AD" w:rsidRPr="004F3D8B" w:rsidRDefault="00D324AD" w:rsidP="006A6B91">
            <w:pPr>
              <w:rPr>
                <w:b/>
                <w:bCs/>
                <w:sz w:val="28"/>
                <w:szCs w:val="28"/>
              </w:rPr>
            </w:pPr>
            <w:r w:rsidRPr="004F3D8B">
              <w:rPr>
                <w:b/>
                <w:bCs/>
                <w:sz w:val="28"/>
                <w:szCs w:val="28"/>
              </w:rPr>
              <w:t>1</w:t>
            </w:r>
            <w:r>
              <w:rPr>
                <w:b/>
                <w:bCs/>
                <w:sz w:val="28"/>
                <w:szCs w:val="28"/>
              </w:rPr>
              <w:t>2</w:t>
            </w:r>
            <w:r w:rsidRPr="004F3D8B">
              <w:rPr>
                <w:b/>
                <w:bCs/>
                <w:sz w:val="28"/>
                <w:szCs w:val="28"/>
              </w:rPr>
              <w:t>50</w:t>
            </w:r>
          </w:p>
        </w:tc>
      </w:tr>
      <w:tr w:rsidR="00D324AD" w:rsidRPr="0075567E" w14:paraId="4D6A94D6"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46D89E01"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7F3272C9" w14:textId="2AD0F2D7" w:rsidR="00D324AD" w:rsidRPr="00762CDF" w:rsidRDefault="000A6D18" w:rsidP="006A6B91">
            <w:pPr>
              <w:rPr>
                <w:sz w:val="18"/>
                <w:szCs w:val="18"/>
              </w:rPr>
            </w:pPr>
            <w:r w:rsidRPr="000A6D18">
              <w:rPr>
                <w:sz w:val="18"/>
                <w:szCs w:val="18"/>
              </w:rPr>
              <w:t xml:space="preserve">Please submit a Training &amp; Development Plan that describes your approach and deliverables specifically in relation to this framework.  </w:t>
            </w:r>
          </w:p>
        </w:tc>
      </w:tr>
      <w:tr w:rsidR="00D324AD" w:rsidRPr="0075567E" w14:paraId="3632D4ED"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0CDCAD7D"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08F83C6D" w14:textId="77777777" w:rsidR="00D324AD" w:rsidRPr="00762CDF" w:rsidRDefault="00D324AD" w:rsidP="006A6B91">
            <w:pPr>
              <w:rPr>
                <w:i/>
                <w:iCs/>
                <w:sz w:val="18"/>
                <w:szCs w:val="18"/>
              </w:rPr>
            </w:pPr>
            <w:r w:rsidRPr="00762CDF">
              <w:rPr>
                <w:sz w:val="18"/>
                <w:szCs w:val="18"/>
              </w:rPr>
              <w:t>Internal and Supply Chain Management – Training &amp; Development</w:t>
            </w:r>
          </w:p>
        </w:tc>
      </w:tr>
      <w:tr w:rsidR="00774816" w:rsidRPr="0075567E" w14:paraId="36E81BFD"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224A3227" w14:textId="7B6C4C00"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1372D1D2" w14:textId="15929558" w:rsidR="00774816" w:rsidRPr="00762CDF" w:rsidRDefault="00E15EFA" w:rsidP="006A6B91">
            <w:pPr>
              <w:pStyle w:val="Table"/>
              <w:rPr>
                <w:sz w:val="18"/>
                <w:szCs w:val="18"/>
              </w:rPr>
            </w:pPr>
            <w:r>
              <w:rPr>
                <w:sz w:val="18"/>
                <w:szCs w:val="18"/>
              </w:rPr>
              <w:t>As per ITT Part A, Section 4, paragraph 5 Table 3</w:t>
            </w:r>
          </w:p>
        </w:tc>
      </w:tr>
      <w:tr w:rsidR="00774816" w:rsidRPr="0075567E" w14:paraId="249EC6CB"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571F4BD5" w14:textId="44BCAF36"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7402A5C7" w14:textId="27B6E620" w:rsidR="00774816" w:rsidRPr="00762CDF" w:rsidRDefault="00E15EFA" w:rsidP="006A6B91">
            <w:pPr>
              <w:pStyle w:val="Table"/>
              <w:spacing w:before="20" w:after="20"/>
              <w:rPr>
                <w:i/>
                <w:iCs/>
                <w:sz w:val="18"/>
                <w:szCs w:val="18"/>
              </w:rPr>
            </w:pPr>
            <w:r>
              <w:rPr>
                <w:sz w:val="18"/>
                <w:szCs w:val="18"/>
              </w:rPr>
              <w:t>As per ITT Part A, Section 4, paragraph 5 Table 3</w:t>
            </w:r>
          </w:p>
        </w:tc>
      </w:tr>
      <w:tr w:rsidR="00DB4A2D" w:rsidRPr="009D6443" w14:paraId="4048CAFE"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2E16250C"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22981ACC" w14:textId="2FED5DA9" w:rsidR="00DB4A2D" w:rsidRPr="00762CDF" w:rsidRDefault="00DB4A2D" w:rsidP="002E27DA">
            <w:pPr>
              <w:rPr>
                <w:sz w:val="18"/>
                <w:szCs w:val="18"/>
              </w:rPr>
            </w:pPr>
            <w:r w:rsidRPr="00762CDF">
              <w:rPr>
                <w:sz w:val="18"/>
                <w:szCs w:val="18"/>
              </w:rPr>
              <w:t xml:space="preserve">Tenderers should respond directly to the information requested above in the context of describing how it intends to fulfil the </w:t>
            </w:r>
            <w:r w:rsidR="00732751">
              <w:rPr>
                <w:sz w:val="18"/>
                <w:szCs w:val="18"/>
              </w:rPr>
              <w:t>Specification</w:t>
            </w:r>
            <w:r w:rsidRPr="00762CDF">
              <w:rPr>
                <w:sz w:val="18"/>
                <w:szCs w:val="18"/>
              </w:rPr>
              <w:t xml:space="preserve"> in the context of the guidance provided in Part A, </w:t>
            </w:r>
            <w:r w:rsidR="002E27DA">
              <w:rPr>
                <w:sz w:val="18"/>
                <w:szCs w:val="18"/>
              </w:rPr>
              <w:t xml:space="preserve">Section 4, </w:t>
            </w:r>
            <w:r w:rsidR="00732751">
              <w:rPr>
                <w:sz w:val="18"/>
                <w:szCs w:val="18"/>
              </w:rPr>
              <w:t xml:space="preserve">paragraph 5 </w:t>
            </w:r>
            <w:r w:rsidRPr="00762CDF">
              <w:rPr>
                <w:sz w:val="18"/>
                <w:szCs w:val="18"/>
              </w:rPr>
              <w:t xml:space="preserve">of the tender.  </w:t>
            </w:r>
          </w:p>
        </w:tc>
      </w:tr>
      <w:tr w:rsidR="00DB4A2D" w:rsidRPr="009D6443" w14:paraId="55B6C9FF"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3A045AB"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769D9153" w14:textId="77777777" w:rsidR="00DB4A2D" w:rsidRPr="00762CDF" w:rsidRDefault="00DB4A2D" w:rsidP="00774816">
            <w:pPr>
              <w:rPr>
                <w:sz w:val="18"/>
                <w:szCs w:val="18"/>
              </w:rPr>
            </w:pPr>
            <w:r w:rsidRPr="00762CDF">
              <w:rPr>
                <w:sz w:val="18"/>
                <w:szCs w:val="18"/>
              </w:rPr>
              <w:t>Please submit responses to each question on separate documents and ensure that all information in response to the question is contained in that response.</w:t>
            </w:r>
          </w:p>
          <w:p w14:paraId="15DD260D" w14:textId="77777777" w:rsidR="00DB4A2D" w:rsidRPr="00762CDF" w:rsidRDefault="00DB4A2D" w:rsidP="00774816">
            <w:pPr>
              <w:rPr>
                <w:sz w:val="18"/>
                <w:szCs w:val="18"/>
              </w:rPr>
            </w:pPr>
            <w:r w:rsidRPr="00762CDF">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60096ECD" w14:textId="77777777" w:rsidR="00DB4A2D" w:rsidRPr="00762CDF" w:rsidRDefault="00DB4A2D" w:rsidP="00774816">
            <w:pPr>
              <w:rPr>
                <w:sz w:val="18"/>
                <w:szCs w:val="18"/>
              </w:rPr>
            </w:pPr>
          </w:p>
          <w:p w14:paraId="64ECA382" w14:textId="3580F7D3" w:rsidR="00DB4A2D" w:rsidRPr="00762CDF" w:rsidRDefault="00DB4A2D" w:rsidP="00774816">
            <w:pPr>
              <w:rPr>
                <w:sz w:val="18"/>
                <w:szCs w:val="18"/>
              </w:rPr>
            </w:pPr>
            <w:r w:rsidRPr="00762CDF">
              <w:rPr>
                <w:sz w:val="18"/>
                <w:szCs w:val="18"/>
              </w:rPr>
              <w:t>P22 ITT Response Part B  XYZ Services E3b Question Response</w:t>
            </w:r>
          </w:p>
          <w:p w14:paraId="6549A7C9" w14:textId="77777777" w:rsidR="00DB4A2D" w:rsidRPr="00762CDF" w:rsidRDefault="00DB4A2D" w:rsidP="00774816">
            <w:pPr>
              <w:rPr>
                <w:sz w:val="18"/>
                <w:szCs w:val="18"/>
              </w:rPr>
            </w:pPr>
          </w:p>
        </w:tc>
      </w:tr>
      <w:tr w:rsidR="00DB4A2D" w:rsidRPr="009D6443" w14:paraId="7C5A58E0"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0701EC4"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48592AF5" w14:textId="77777777" w:rsidR="00DB4A2D" w:rsidRPr="00762CDF" w:rsidRDefault="00DB4A2D" w:rsidP="00774816">
            <w:pPr>
              <w:rPr>
                <w:sz w:val="18"/>
                <w:szCs w:val="18"/>
              </w:rPr>
            </w:pPr>
            <w:r w:rsidRPr="00762CDF">
              <w:rPr>
                <w:sz w:val="18"/>
                <w:szCs w:val="18"/>
              </w:rPr>
              <w:t>Any additional attachments that are required should be named as follows:</w:t>
            </w:r>
          </w:p>
          <w:p w14:paraId="1FD1C61B" w14:textId="77777777" w:rsidR="00DB4A2D" w:rsidRPr="00762CDF" w:rsidRDefault="00DB4A2D" w:rsidP="00774816">
            <w:pPr>
              <w:rPr>
                <w:sz w:val="18"/>
                <w:szCs w:val="18"/>
              </w:rPr>
            </w:pPr>
          </w:p>
          <w:p w14:paraId="4DA9D020" w14:textId="345B2937" w:rsidR="00DB4A2D" w:rsidRPr="00762CDF" w:rsidRDefault="00DB4A2D" w:rsidP="00774816">
            <w:pPr>
              <w:rPr>
                <w:sz w:val="18"/>
                <w:szCs w:val="18"/>
              </w:rPr>
            </w:pPr>
            <w:r w:rsidRPr="00762CDF">
              <w:rPr>
                <w:sz w:val="18"/>
                <w:szCs w:val="18"/>
              </w:rPr>
              <w:t>P22 ITT Response Part B  XYZ Services E3b Attachment 1</w:t>
            </w:r>
          </w:p>
          <w:p w14:paraId="06A23F0F" w14:textId="1343FB8F" w:rsidR="00DB4A2D" w:rsidRPr="00762CDF" w:rsidRDefault="00DB4A2D" w:rsidP="00774816">
            <w:pPr>
              <w:rPr>
                <w:sz w:val="18"/>
                <w:szCs w:val="18"/>
              </w:rPr>
            </w:pPr>
            <w:r w:rsidRPr="00762CDF">
              <w:rPr>
                <w:sz w:val="18"/>
                <w:szCs w:val="18"/>
              </w:rPr>
              <w:t>P22 ITT Response Part B  XYZ Services E3b Attachment 2</w:t>
            </w:r>
          </w:p>
          <w:p w14:paraId="1959D75A" w14:textId="77777777" w:rsidR="00DB4A2D" w:rsidRPr="00762CDF" w:rsidRDefault="00DB4A2D" w:rsidP="00774816">
            <w:pPr>
              <w:rPr>
                <w:sz w:val="18"/>
                <w:szCs w:val="18"/>
              </w:rPr>
            </w:pPr>
          </w:p>
          <w:p w14:paraId="26A75450" w14:textId="77777777" w:rsidR="00DB4A2D" w:rsidRPr="00762CDF" w:rsidRDefault="00DB4A2D" w:rsidP="00774816">
            <w:pPr>
              <w:rPr>
                <w:sz w:val="18"/>
                <w:szCs w:val="18"/>
              </w:rPr>
            </w:pPr>
            <w:r w:rsidRPr="00762CDF">
              <w:rPr>
                <w:sz w:val="18"/>
                <w:szCs w:val="18"/>
              </w:rPr>
              <w:t xml:space="preserve">Information in any attachments is included in the word </w:t>
            </w:r>
            <w:proofErr w:type="gramStart"/>
            <w:r w:rsidRPr="00762CDF">
              <w:rPr>
                <w:sz w:val="18"/>
                <w:szCs w:val="18"/>
              </w:rPr>
              <w:t>count,</w:t>
            </w:r>
            <w:proofErr w:type="gramEnd"/>
            <w:r w:rsidRPr="00762CDF">
              <w:rPr>
                <w:sz w:val="18"/>
                <w:szCs w:val="18"/>
              </w:rPr>
              <w:t xml:space="preserve"> any words over the word limit will be ignored.</w:t>
            </w:r>
          </w:p>
        </w:tc>
      </w:tr>
    </w:tbl>
    <w:p w14:paraId="56CFE368" w14:textId="77777777" w:rsidR="00D324AD" w:rsidRDefault="00D324AD" w:rsidP="00D324AD">
      <w:pPr>
        <w:pStyle w:val="REsp"/>
      </w:pPr>
    </w:p>
    <w:p w14:paraId="0054007A" w14:textId="77777777" w:rsidR="00D324AD" w:rsidRDefault="00D324AD" w:rsidP="00D324AD">
      <w:pPr>
        <w:pStyle w:val="REsp"/>
      </w:pPr>
    </w:p>
    <w:p w14:paraId="31A2E6D1" w14:textId="7B19FD40" w:rsidR="00762CDF" w:rsidRDefault="00762CDF">
      <w:pPr>
        <w:spacing w:before="0" w:after="0"/>
        <w:rPr>
          <w:rFonts w:cs="Arial"/>
          <w:i/>
          <w:iCs/>
          <w:color w:val="0000FF"/>
          <w:szCs w:val="20"/>
        </w:rPr>
      </w:pPr>
      <w:r>
        <w:br w:type="page"/>
      </w:r>
    </w:p>
    <w:p w14:paraId="2F157870" w14:textId="77777777" w:rsidR="00D324AD" w:rsidRDefault="00D324AD" w:rsidP="00D324AD">
      <w:pPr>
        <w:pStyle w:val="REsp"/>
        <w:sectPr w:rsidR="00D324AD" w:rsidSect="00593320">
          <w:type w:val="continuous"/>
          <w:pgSz w:w="11906" w:h="16838" w:code="9"/>
          <w:pgMar w:top="1134" w:right="1418" w:bottom="1418" w:left="1418" w:header="624" w:footer="624" w:gutter="0"/>
          <w:cols w:space="708"/>
          <w:formProt w:val="0"/>
          <w:docGrid w:linePitch="360"/>
        </w:sect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7D8FD4B4" w14:textId="77777777" w:rsidTr="00DB4A2D">
        <w:trPr>
          <w:trHeight w:val="525"/>
        </w:trPr>
        <w:tc>
          <w:tcPr>
            <w:tcW w:w="1262" w:type="dxa"/>
            <w:shd w:val="clear" w:color="auto" w:fill="F3F3F3"/>
            <w:vAlign w:val="center"/>
          </w:tcPr>
          <w:p w14:paraId="517DB6FE" w14:textId="77777777" w:rsidR="00D324AD" w:rsidRPr="0075567E" w:rsidRDefault="00D324AD" w:rsidP="006A6B91">
            <w:pPr>
              <w:pStyle w:val="TableHead"/>
            </w:pPr>
            <w:r w:rsidRPr="0075567E">
              <w:lastRenderedPageBreak/>
              <w:t>Question</w:t>
            </w:r>
          </w:p>
        </w:tc>
        <w:tc>
          <w:tcPr>
            <w:tcW w:w="1196" w:type="dxa"/>
            <w:vAlign w:val="center"/>
          </w:tcPr>
          <w:p w14:paraId="5EE2190B" w14:textId="77777777" w:rsidR="00D324AD" w:rsidRPr="009D6443" w:rsidRDefault="00D324AD" w:rsidP="006A6B91">
            <w:pPr>
              <w:pStyle w:val="Table"/>
              <w:rPr>
                <w:sz w:val="28"/>
                <w:szCs w:val="28"/>
              </w:rPr>
            </w:pPr>
            <w:r>
              <w:rPr>
                <w:sz w:val="28"/>
                <w:szCs w:val="28"/>
              </w:rPr>
              <w:t>E3 c</w:t>
            </w:r>
            <w:r w:rsidRPr="009D6443">
              <w:rPr>
                <w:sz w:val="28"/>
                <w:szCs w:val="28"/>
              </w:rPr>
              <w:t xml:space="preserve">) </w:t>
            </w:r>
          </w:p>
        </w:tc>
        <w:tc>
          <w:tcPr>
            <w:tcW w:w="1449" w:type="dxa"/>
            <w:shd w:val="clear" w:color="auto" w:fill="F3F3F3"/>
            <w:vAlign w:val="center"/>
          </w:tcPr>
          <w:p w14:paraId="22E7B4FB" w14:textId="77777777" w:rsidR="00D324AD" w:rsidRPr="0075567E" w:rsidRDefault="00D324AD" w:rsidP="006A6B91">
            <w:pPr>
              <w:pStyle w:val="TableHead"/>
            </w:pPr>
            <w:r>
              <w:t>Weight</w:t>
            </w:r>
          </w:p>
        </w:tc>
        <w:tc>
          <w:tcPr>
            <w:tcW w:w="1188" w:type="dxa"/>
            <w:vAlign w:val="center"/>
          </w:tcPr>
          <w:p w14:paraId="2E16CFEF" w14:textId="3A229B69" w:rsidR="00D324AD" w:rsidRPr="000F0155" w:rsidRDefault="00D324AD" w:rsidP="006A6B91">
            <w:pPr>
              <w:jc w:val="center"/>
              <w:rPr>
                <w:b/>
                <w:bCs/>
                <w:sz w:val="28"/>
                <w:szCs w:val="28"/>
              </w:rPr>
            </w:pPr>
            <w:r>
              <w:rPr>
                <w:b/>
                <w:bCs/>
                <w:sz w:val="28"/>
                <w:szCs w:val="28"/>
              </w:rPr>
              <w:t>1</w:t>
            </w:r>
            <w:r w:rsidR="00F7682B">
              <w:rPr>
                <w:b/>
                <w:bCs/>
                <w:sz w:val="28"/>
                <w:szCs w:val="28"/>
              </w:rPr>
              <w:t>0</w:t>
            </w:r>
            <w:r>
              <w:rPr>
                <w:b/>
                <w:bCs/>
                <w:sz w:val="28"/>
                <w:szCs w:val="28"/>
              </w:rPr>
              <w:t>%</w:t>
            </w:r>
          </w:p>
        </w:tc>
        <w:tc>
          <w:tcPr>
            <w:tcW w:w="1466" w:type="dxa"/>
            <w:shd w:val="clear" w:color="auto" w:fill="F3F3F3"/>
            <w:vAlign w:val="center"/>
          </w:tcPr>
          <w:p w14:paraId="3C33D9FE" w14:textId="77777777" w:rsidR="00D324AD" w:rsidRPr="0075567E" w:rsidRDefault="00D324AD" w:rsidP="006A6B91">
            <w:pPr>
              <w:pStyle w:val="TableHead"/>
            </w:pPr>
            <w:r>
              <w:t>Word Limit</w:t>
            </w:r>
          </w:p>
        </w:tc>
        <w:tc>
          <w:tcPr>
            <w:tcW w:w="1539" w:type="dxa"/>
            <w:vAlign w:val="center"/>
          </w:tcPr>
          <w:p w14:paraId="2C3EBAC5" w14:textId="77777777" w:rsidR="00D324AD" w:rsidRPr="004F3D8B" w:rsidRDefault="00D324AD" w:rsidP="006A6B91">
            <w:pPr>
              <w:rPr>
                <w:b/>
                <w:bCs/>
                <w:sz w:val="28"/>
                <w:szCs w:val="28"/>
              </w:rPr>
            </w:pPr>
            <w:r>
              <w:rPr>
                <w:b/>
                <w:bCs/>
                <w:sz w:val="28"/>
                <w:szCs w:val="28"/>
              </w:rPr>
              <w:t>15</w:t>
            </w:r>
            <w:r w:rsidRPr="004F3D8B">
              <w:rPr>
                <w:b/>
                <w:bCs/>
                <w:sz w:val="28"/>
                <w:szCs w:val="28"/>
              </w:rPr>
              <w:t>00</w:t>
            </w:r>
          </w:p>
        </w:tc>
      </w:tr>
      <w:tr w:rsidR="00D324AD" w:rsidRPr="0075567E" w14:paraId="282514D8"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11E005FD"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5A52737B" w14:textId="3A4E862C" w:rsidR="00D324AD" w:rsidRPr="00762CDF" w:rsidRDefault="000A6D18" w:rsidP="006A6B91">
            <w:pPr>
              <w:rPr>
                <w:sz w:val="18"/>
                <w:szCs w:val="18"/>
              </w:rPr>
            </w:pPr>
            <w:r w:rsidRPr="000A6D18">
              <w:rPr>
                <w:sz w:val="18"/>
                <w:szCs w:val="18"/>
              </w:rPr>
              <w:t>Please describe how the relationship with Supply Chain Partners / Members will be managed throughout the life of the Framework Agreement to ensure the desired outcomes.</w:t>
            </w:r>
          </w:p>
        </w:tc>
      </w:tr>
      <w:tr w:rsidR="00D324AD" w:rsidRPr="0075567E" w14:paraId="10A3779E"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319D702C"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7FE50951" w14:textId="77777777" w:rsidR="00D324AD" w:rsidRPr="00762CDF" w:rsidRDefault="00D324AD" w:rsidP="006A6B91">
            <w:pPr>
              <w:rPr>
                <w:i/>
                <w:iCs/>
                <w:sz w:val="18"/>
                <w:szCs w:val="18"/>
              </w:rPr>
            </w:pPr>
            <w:r w:rsidRPr="00762CDF">
              <w:rPr>
                <w:sz w:val="18"/>
                <w:szCs w:val="18"/>
              </w:rPr>
              <w:t>Internal and Supply Chain Management – Supply Chain relationship</w:t>
            </w:r>
          </w:p>
        </w:tc>
      </w:tr>
      <w:tr w:rsidR="00774816" w:rsidRPr="0075567E" w14:paraId="1B947129"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383BA158" w14:textId="7A741A4A"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62A97FB0" w14:textId="717E0B97" w:rsidR="00774816" w:rsidRPr="00762CDF" w:rsidRDefault="00E15EFA" w:rsidP="006A6B91">
            <w:pPr>
              <w:pStyle w:val="Table"/>
              <w:rPr>
                <w:sz w:val="18"/>
                <w:szCs w:val="18"/>
              </w:rPr>
            </w:pPr>
            <w:r>
              <w:rPr>
                <w:sz w:val="18"/>
                <w:szCs w:val="18"/>
              </w:rPr>
              <w:t>As per ITT Part A, Section 4, paragraph 5 Table 3</w:t>
            </w:r>
          </w:p>
        </w:tc>
      </w:tr>
      <w:tr w:rsidR="00774816" w:rsidRPr="0075567E" w14:paraId="290C71C5"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6A30A05E" w14:textId="5342F774"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5A6D2AB6" w14:textId="1929C5F6" w:rsidR="00774816" w:rsidRPr="00762CDF" w:rsidRDefault="00E15EFA" w:rsidP="006A6B91">
            <w:pPr>
              <w:pStyle w:val="Table"/>
              <w:spacing w:before="20" w:after="20"/>
              <w:rPr>
                <w:i/>
                <w:iCs/>
                <w:sz w:val="18"/>
                <w:szCs w:val="18"/>
              </w:rPr>
            </w:pPr>
            <w:r>
              <w:rPr>
                <w:sz w:val="18"/>
                <w:szCs w:val="18"/>
              </w:rPr>
              <w:t>As per ITT Part A, Section 4, paragraph 5 Table 3</w:t>
            </w:r>
          </w:p>
        </w:tc>
      </w:tr>
      <w:tr w:rsidR="00DB4A2D" w:rsidRPr="009D6443" w14:paraId="376EFC30"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511E454"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0A714BA0" w14:textId="402EF064" w:rsidR="00DB4A2D" w:rsidRPr="00762CDF" w:rsidRDefault="00DB4A2D" w:rsidP="002E27DA">
            <w:pPr>
              <w:rPr>
                <w:sz w:val="18"/>
                <w:szCs w:val="18"/>
              </w:rPr>
            </w:pPr>
            <w:r w:rsidRPr="00762CDF">
              <w:rPr>
                <w:sz w:val="18"/>
                <w:szCs w:val="18"/>
              </w:rPr>
              <w:t xml:space="preserve">Tenderers should respond directly to the information requested above in the context of describing how it intends to fulfil the </w:t>
            </w:r>
            <w:r w:rsidR="00732751">
              <w:rPr>
                <w:sz w:val="18"/>
                <w:szCs w:val="18"/>
              </w:rPr>
              <w:t>Specification</w:t>
            </w:r>
            <w:r w:rsidRPr="00762CDF">
              <w:rPr>
                <w:sz w:val="18"/>
                <w:szCs w:val="18"/>
              </w:rPr>
              <w:t xml:space="preserve"> in the context of the guidance provided in Part A, </w:t>
            </w:r>
            <w:r w:rsidR="002E27DA">
              <w:rPr>
                <w:sz w:val="18"/>
                <w:szCs w:val="18"/>
              </w:rPr>
              <w:t xml:space="preserve">Section 4, </w:t>
            </w:r>
            <w:r w:rsidR="00732751">
              <w:rPr>
                <w:sz w:val="18"/>
                <w:szCs w:val="18"/>
              </w:rPr>
              <w:t xml:space="preserve">paragraph 5 </w:t>
            </w:r>
            <w:r w:rsidRPr="00762CDF">
              <w:rPr>
                <w:sz w:val="18"/>
                <w:szCs w:val="18"/>
              </w:rPr>
              <w:t xml:space="preserve">of the tender.  </w:t>
            </w:r>
          </w:p>
        </w:tc>
      </w:tr>
      <w:tr w:rsidR="00DB4A2D" w:rsidRPr="009D6443" w14:paraId="031005F0"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7CD86B8"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62B60D0B" w14:textId="77777777" w:rsidR="00DB4A2D" w:rsidRPr="00762CDF" w:rsidRDefault="00DB4A2D" w:rsidP="00774816">
            <w:pPr>
              <w:rPr>
                <w:sz w:val="18"/>
                <w:szCs w:val="18"/>
              </w:rPr>
            </w:pPr>
            <w:r w:rsidRPr="00762CDF">
              <w:rPr>
                <w:sz w:val="18"/>
                <w:szCs w:val="18"/>
              </w:rPr>
              <w:t>Please submit responses to each question on separate documents and ensure that all information in response to the question is contained in that response.</w:t>
            </w:r>
          </w:p>
          <w:p w14:paraId="7D1F54C8" w14:textId="77777777" w:rsidR="00DB4A2D" w:rsidRPr="00762CDF" w:rsidRDefault="00DB4A2D" w:rsidP="00774816">
            <w:pPr>
              <w:rPr>
                <w:sz w:val="18"/>
                <w:szCs w:val="18"/>
              </w:rPr>
            </w:pPr>
            <w:r w:rsidRPr="00762CDF">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36046B2D" w14:textId="77777777" w:rsidR="00DB4A2D" w:rsidRPr="00762CDF" w:rsidRDefault="00DB4A2D" w:rsidP="00774816">
            <w:pPr>
              <w:rPr>
                <w:sz w:val="18"/>
                <w:szCs w:val="18"/>
              </w:rPr>
            </w:pPr>
          </w:p>
          <w:p w14:paraId="62907430" w14:textId="2825BFDD" w:rsidR="00DB4A2D" w:rsidRPr="00762CDF" w:rsidRDefault="00DB4A2D" w:rsidP="00774816">
            <w:pPr>
              <w:rPr>
                <w:sz w:val="18"/>
                <w:szCs w:val="18"/>
              </w:rPr>
            </w:pPr>
            <w:r w:rsidRPr="00762CDF">
              <w:rPr>
                <w:sz w:val="18"/>
                <w:szCs w:val="18"/>
              </w:rPr>
              <w:t>P22 ITT Response Part B  XYZ Services E3c Question Response</w:t>
            </w:r>
          </w:p>
          <w:p w14:paraId="5AC64348" w14:textId="77777777" w:rsidR="00DB4A2D" w:rsidRPr="00762CDF" w:rsidRDefault="00DB4A2D" w:rsidP="00774816">
            <w:pPr>
              <w:rPr>
                <w:sz w:val="18"/>
                <w:szCs w:val="18"/>
              </w:rPr>
            </w:pPr>
          </w:p>
        </w:tc>
      </w:tr>
      <w:tr w:rsidR="00DB4A2D" w:rsidRPr="009D6443" w14:paraId="3223118F"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8C0876E"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2D184621" w14:textId="77777777" w:rsidR="00DB4A2D" w:rsidRPr="00762CDF" w:rsidRDefault="00DB4A2D" w:rsidP="00774816">
            <w:pPr>
              <w:rPr>
                <w:sz w:val="18"/>
                <w:szCs w:val="18"/>
              </w:rPr>
            </w:pPr>
            <w:r w:rsidRPr="00762CDF">
              <w:rPr>
                <w:sz w:val="18"/>
                <w:szCs w:val="18"/>
              </w:rPr>
              <w:t>Any additional attachments that are required should be named as follows:</w:t>
            </w:r>
          </w:p>
          <w:p w14:paraId="17472F31" w14:textId="77777777" w:rsidR="00DB4A2D" w:rsidRPr="00762CDF" w:rsidRDefault="00DB4A2D" w:rsidP="00774816">
            <w:pPr>
              <w:rPr>
                <w:sz w:val="18"/>
                <w:szCs w:val="18"/>
              </w:rPr>
            </w:pPr>
          </w:p>
          <w:p w14:paraId="20EA1E0E" w14:textId="0C5BE3E3" w:rsidR="00DB4A2D" w:rsidRPr="00762CDF" w:rsidRDefault="00DB4A2D" w:rsidP="00774816">
            <w:pPr>
              <w:rPr>
                <w:sz w:val="18"/>
                <w:szCs w:val="18"/>
              </w:rPr>
            </w:pPr>
            <w:r w:rsidRPr="00762CDF">
              <w:rPr>
                <w:sz w:val="18"/>
                <w:szCs w:val="18"/>
              </w:rPr>
              <w:t>P22 ITT Response Part B  XYZ Services E3c Attachment 1</w:t>
            </w:r>
          </w:p>
          <w:p w14:paraId="508FBBDA" w14:textId="2F1628E0" w:rsidR="00DB4A2D" w:rsidRPr="00762CDF" w:rsidRDefault="00DB4A2D" w:rsidP="00774816">
            <w:pPr>
              <w:rPr>
                <w:sz w:val="18"/>
                <w:szCs w:val="18"/>
              </w:rPr>
            </w:pPr>
            <w:r w:rsidRPr="00762CDF">
              <w:rPr>
                <w:sz w:val="18"/>
                <w:szCs w:val="18"/>
              </w:rPr>
              <w:t>P22 ITT Response Part B  XYZ Services E3c Attachment 2</w:t>
            </w:r>
          </w:p>
          <w:p w14:paraId="35267FF3" w14:textId="77777777" w:rsidR="00DB4A2D" w:rsidRPr="00762CDF" w:rsidRDefault="00DB4A2D" w:rsidP="00774816">
            <w:pPr>
              <w:rPr>
                <w:sz w:val="18"/>
                <w:szCs w:val="18"/>
              </w:rPr>
            </w:pPr>
          </w:p>
          <w:p w14:paraId="21075A61" w14:textId="77777777" w:rsidR="00DB4A2D" w:rsidRPr="00762CDF" w:rsidRDefault="00DB4A2D" w:rsidP="00774816">
            <w:pPr>
              <w:rPr>
                <w:sz w:val="18"/>
                <w:szCs w:val="18"/>
              </w:rPr>
            </w:pPr>
            <w:r w:rsidRPr="00762CDF">
              <w:rPr>
                <w:sz w:val="18"/>
                <w:szCs w:val="18"/>
              </w:rPr>
              <w:t xml:space="preserve">Information in any attachments is included in the word </w:t>
            </w:r>
            <w:proofErr w:type="gramStart"/>
            <w:r w:rsidRPr="00762CDF">
              <w:rPr>
                <w:sz w:val="18"/>
                <w:szCs w:val="18"/>
              </w:rPr>
              <w:t>count,</w:t>
            </w:r>
            <w:proofErr w:type="gramEnd"/>
            <w:r w:rsidRPr="00762CDF">
              <w:rPr>
                <w:sz w:val="18"/>
                <w:szCs w:val="18"/>
              </w:rPr>
              <w:t xml:space="preserve"> any words over the word limit will be ignored.</w:t>
            </w:r>
          </w:p>
        </w:tc>
      </w:tr>
    </w:tbl>
    <w:p w14:paraId="3E4973A7" w14:textId="605696C3" w:rsidR="00762CDF" w:rsidRDefault="00762CDF" w:rsidP="00D324AD">
      <w:pPr>
        <w:pStyle w:val="REsp"/>
        <w:rPr>
          <w:u w:val="single"/>
        </w:rPr>
      </w:pPr>
    </w:p>
    <w:p w14:paraId="74E2AEF2" w14:textId="77777777" w:rsidR="00762CDF" w:rsidRDefault="00762CDF">
      <w:pPr>
        <w:spacing w:before="0" w:after="0"/>
        <w:rPr>
          <w:rFonts w:cs="Arial"/>
          <w:i/>
          <w:iCs/>
          <w:color w:val="0000FF"/>
          <w:szCs w:val="20"/>
          <w:u w:val="single"/>
        </w:rPr>
      </w:pPr>
      <w:r>
        <w:rPr>
          <w:u w:val="single"/>
        </w:rPr>
        <w:br w:type="page"/>
      </w:r>
    </w:p>
    <w:p w14:paraId="7E2158BF" w14:textId="77777777" w:rsidR="00D324AD" w:rsidRDefault="00D324AD" w:rsidP="00D324AD">
      <w:pPr>
        <w:pStyle w:val="REsp"/>
        <w:rPr>
          <w:u w:val="single"/>
        </w:r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79FD05B8" w14:textId="77777777" w:rsidTr="00DB4A2D">
        <w:trPr>
          <w:trHeight w:val="525"/>
        </w:trPr>
        <w:tc>
          <w:tcPr>
            <w:tcW w:w="1262" w:type="dxa"/>
            <w:shd w:val="clear" w:color="auto" w:fill="F3F3F3"/>
            <w:vAlign w:val="center"/>
          </w:tcPr>
          <w:p w14:paraId="561F861A" w14:textId="77777777" w:rsidR="00D324AD" w:rsidRPr="0075567E" w:rsidRDefault="00D324AD" w:rsidP="006A6B91">
            <w:pPr>
              <w:pStyle w:val="TableHead"/>
            </w:pPr>
            <w:r w:rsidRPr="0075567E">
              <w:t>Question</w:t>
            </w:r>
          </w:p>
        </w:tc>
        <w:tc>
          <w:tcPr>
            <w:tcW w:w="1196" w:type="dxa"/>
            <w:vAlign w:val="center"/>
          </w:tcPr>
          <w:p w14:paraId="12687DFF" w14:textId="77777777" w:rsidR="00D324AD" w:rsidRPr="009D6443" w:rsidRDefault="00D324AD" w:rsidP="006A6B91">
            <w:pPr>
              <w:pStyle w:val="Table"/>
              <w:rPr>
                <w:sz w:val="28"/>
                <w:szCs w:val="28"/>
              </w:rPr>
            </w:pPr>
            <w:r>
              <w:rPr>
                <w:sz w:val="28"/>
                <w:szCs w:val="28"/>
              </w:rPr>
              <w:t>E3 d</w:t>
            </w:r>
            <w:r w:rsidRPr="009D6443">
              <w:rPr>
                <w:sz w:val="28"/>
                <w:szCs w:val="28"/>
              </w:rPr>
              <w:t xml:space="preserve">) </w:t>
            </w:r>
          </w:p>
        </w:tc>
        <w:tc>
          <w:tcPr>
            <w:tcW w:w="1449" w:type="dxa"/>
            <w:shd w:val="clear" w:color="auto" w:fill="F3F3F3"/>
            <w:vAlign w:val="center"/>
          </w:tcPr>
          <w:p w14:paraId="4DB65E5A" w14:textId="77777777" w:rsidR="00D324AD" w:rsidRPr="0075567E" w:rsidRDefault="00D324AD" w:rsidP="006A6B91">
            <w:pPr>
              <w:pStyle w:val="TableHead"/>
            </w:pPr>
            <w:r>
              <w:t>Weight</w:t>
            </w:r>
          </w:p>
        </w:tc>
        <w:tc>
          <w:tcPr>
            <w:tcW w:w="1188" w:type="dxa"/>
            <w:vAlign w:val="center"/>
          </w:tcPr>
          <w:p w14:paraId="684E7DCE" w14:textId="30292208" w:rsidR="00D324AD" w:rsidRPr="000F0155" w:rsidRDefault="00610964" w:rsidP="006A6B91">
            <w:pPr>
              <w:jc w:val="center"/>
              <w:rPr>
                <w:b/>
                <w:bCs/>
                <w:sz w:val="28"/>
                <w:szCs w:val="28"/>
              </w:rPr>
            </w:pPr>
            <w:r>
              <w:rPr>
                <w:b/>
                <w:bCs/>
                <w:sz w:val="28"/>
                <w:szCs w:val="28"/>
              </w:rPr>
              <w:t>5</w:t>
            </w:r>
            <w:r w:rsidR="00D324AD">
              <w:rPr>
                <w:b/>
                <w:bCs/>
                <w:sz w:val="28"/>
                <w:szCs w:val="28"/>
              </w:rPr>
              <w:t>%</w:t>
            </w:r>
          </w:p>
        </w:tc>
        <w:tc>
          <w:tcPr>
            <w:tcW w:w="1466" w:type="dxa"/>
            <w:shd w:val="clear" w:color="auto" w:fill="F3F3F3"/>
            <w:vAlign w:val="center"/>
          </w:tcPr>
          <w:p w14:paraId="263D433F" w14:textId="77777777" w:rsidR="00D324AD" w:rsidRPr="0075567E" w:rsidRDefault="00D324AD" w:rsidP="006A6B91">
            <w:pPr>
              <w:pStyle w:val="TableHead"/>
            </w:pPr>
            <w:r>
              <w:t>Word Limit</w:t>
            </w:r>
          </w:p>
        </w:tc>
        <w:tc>
          <w:tcPr>
            <w:tcW w:w="1539" w:type="dxa"/>
            <w:vAlign w:val="center"/>
          </w:tcPr>
          <w:p w14:paraId="17498196" w14:textId="77777777" w:rsidR="00D324AD" w:rsidRPr="004F3D8B" w:rsidRDefault="00D324AD" w:rsidP="006A6B91">
            <w:pPr>
              <w:rPr>
                <w:b/>
                <w:bCs/>
                <w:sz w:val="28"/>
                <w:szCs w:val="28"/>
              </w:rPr>
            </w:pPr>
            <w:r>
              <w:rPr>
                <w:b/>
                <w:bCs/>
                <w:sz w:val="28"/>
                <w:szCs w:val="28"/>
              </w:rPr>
              <w:t>15</w:t>
            </w:r>
            <w:r w:rsidRPr="004F3D8B">
              <w:rPr>
                <w:b/>
                <w:bCs/>
                <w:sz w:val="28"/>
                <w:szCs w:val="28"/>
              </w:rPr>
              <w:t>00</w:t>
            </w:r>
          </w:p>
        </w:tc>
      </w:tr>
      <w:tr w:rsidR="00D324AD" w:rsidRPr="0075567E" w14:paraId="2C3A4454"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7AD166D1"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4E624D3F" w14:textId="449B1260" w:rsidR="00D324AD" w:rsidRPr="00762CDF" w:rsidRDefault="000A6D18" w:rsidP="006A6B91">
            <w:pPr>
              <w:rPr>
                <w:sz w:val="18"/>
                <w:szCs w:val="18"/>
              </w:rPr>
            </w:pPr>
            <w:r w:rsidRPr="000A6D18">
              <w:rPr>
                <w:sz w:val="18"/>
                <w:szCs w:val="18"/>
              </w:rPr>
              <w:t xml:space="preserve">Describe your supplier selection process for Supply Chain Members (SCM’s).    </w:t>
            </w:r>
          </w:p>
        </w:tc>
      </w:tr>
      <w:tr w:rsidR="00D324AD" w:rsidRPr="0075567E" w14:paraId="5CEA5FDB"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525C0735"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2F8D5B0A" w14:textId="77777777" w:rsidR="00D324AD" w:rsidRPr="00762CDF" w:rsidRDefault="00D324AD" w:rsidP="006A6B91">
            <w:pPr>
              <w:rPr>
                <w:i/>
                <w:iCs/>
                <w:sz w:val="18"/>
                <w:szCs w:val="18"/>
              </w:rPr>
            </w:pPr>
            <w:r w:rsidRPr="00762CDF">
              <w:rPr>
                <w:sz w:val="18"/>
                <w:szCs w:val="18"/>
              </w:rPr>
              <w:t xml:space="preserve">Internal and Supply Chain Management – Supplier Selection  </w:t>
            </w:r>
          </w:p>
        </w:tc>
      </w:tr>
      <w:tr w:rsidR="00774816" w:rsidRPr="0075567E" w14:paraId="7F920C5D"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78105CE5" w14:textId="13673954"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26C8C749" w14:textId="3BC827C9" w:rsidR="00774816" w:rsidRPr="00762CDF" w:rsidRDefault="00E15EFA" w:rsidP="006A6B91">
            <w:pPr>
              <w:pStyle w:val="Table"/>
              <w:rPr>
                <w:sz w:val="18"/>
                <w:szCs w:val="18"/>
              </w:rPr>
            </w:pPr>
            <w:r>
              <w:rPr>
                <w:sz w:val="18"/>
                <w:szCs w:val="18"/>
              </w:rPr>
              <w:t>As per ITT Part A, Section 4, paragraph 5 Table 3</w:t>
            </w:r>
          </w:p>
        </w:tc>
      </w:tr>
      <w:tr w:rsidR="00774816" w:rsidRPr="0075567E" w14:paraId="34E0480C"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266C2A81" w14:textId="5C102DE0"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1C243A60" w14:textId="026DD1DF" w:rsidR="00774816" w:rsidRPr="00762CDF" w:rsidRDefault="00E15EFA" w:rsidP="006A6B91">
            <w:pPr>
              <w:pStyle w:val="Table"/>
              <w:spacing w:before="20" w:after="20"/>
              <w:rPr>
                <w:i/>
                <w:iCs/>
                <w:sz w:val="18"/>
                <w:szCs w:val="18"/>
              </w:rPr>
            </w:pPr>
            <w:r>
              <w:rPr>
                <w:sz w:val="18"/>
                <w:szCs w:val="18"/>
              </w:rPr>
              <w:t>As per ITT Part A, Section 4, paragraph 5 Table 3</w:t>
            </w:r>
          </w:p>
        </w:tc>
      </w:tr>
      <w:tr w:rsidR="00DB4A2D" w:rsidRPr="009D6443" w14:paraId="7A0B6BD3"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54DDC18"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27015AF7" w14:textId="63C905F1" w:rsidR="00DB4A2D" w:rsidRPr="00762CDF" w:rsidRDefault="00DB4A2D" w:rsidP="002E27DA">
            <w:pPr>
              <w:rPr>
                <w:sz w:val="18"/>
                <w:szCs w:val="18"/>
              </w:rPr>
            </w:pPr>
            <w:r w:rsidRPr="00762CDF">
              <w:rPr>
                <w:sz w:val="18"/>
                <w:szCs w:val="18"/>
              </w:rPr>
              <w:t xml:space="preserve">Tenderers should respond directly to the information requested above in the context of describing how it intends to fulfil the </w:t>
            </w:r>
            <w:r w:rsidR="00732751">
              <w:rPr>
                <w:sz w:val="18"/>
                <w:szCs w:val="18"/>
              </w:rPr>
              <w:t>Specification</w:t>
            </w:r>
            <w:r w:rsidRPr="00762CDF">
              <w:rPr>
                <w:sz w:val="18"/>
                <w:szCs w:val="18"/>
              </w:rPr>
              <w:t xml:space="preserve"> in the context of the guidance provided in Part A, </w:t>
            </w:r>
            <w:r w:rsidR="002E27DA">
              <w:rPr>
                <w:sz w:val="18"/>
                <w:szCs w:val="18"/>
              </w:rPr>
              <w:t xml:space="preserve">Section 4, </w:t>
            </w:r>
            <w:r w:rsidR="00732751">
              <w:rPr>
                <w:sz w:val="18"/>
                <w:szCs w:val="18"/>
              </w:rPr>
              <w:t xml:space="preserve">paragraph 5 </w:t>
            </w:r>
            <w:r w:rsidRPr="00762CDF">
              <w:rPr>
                <w:sz w:val="18"/>
                <w:szCs w:val="18"/>
              </w:rPr>
              <w:t xml:space="preserve">of the tender.  </w:t>
            </w:r>
          </w:p>
        </w:tc>
      </w:tr>
      <w:tr w:rsidR="00DB4A2D" w:rsidRPr="009D6443" w14:paraId="056210F9"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23348367"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30A1C2BD" w14:textId="77777777" w:rsidR="00DB4A2D" w:rsidRPr="00762CDF" w:rsidRDefault="00DB4A2D" w:rsidP="00774816">
            <w:pPr>
              <w:rPr>
                <w:sz w:val="18"/>
                <w:szCs w:val="18"/>
              </w:rPr>
            </w:pPr>
            <w:r w:rsidRPr="00762CDF">
              <w:rPr>
                <w:sz w:val="18"/>
                <w:szCs w:val="18"/>
              </w:rPr>
              <w:t>Please submit responses to each question on separate documents and ensure that all information in response to the question is contained in that response.</w:t>
            </w:r>
          </w:p>
          <w:p w14:paraId="48B8889A" w14:textId="77777777" w:rsidR="00DB4A2D" w:rsidRPr="00762CDF" w:rsidRDefault="00DB4A2D" w:rsidP="00774816">
            <w:pPr>
              <w:rPr>
                <w:sz w:val="18"/>
                <w:szCs w:val="18"/>
              </w:rPr>
            </w:pPr>
            <w:r w:rsidRPr="00762CDF">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6A5D61C5" w14:textId="77777777" w:rsidR="00DB4A2D" w:rsidRPr="00762CDF" w:rsidRDefault="00DB4A2D" w:rsidP="00774816">
            <w:pPr>
              <w:rPr>
                <w:sz w:val="18"/>
                <w:szCs w:val="18"/>
              </w:rPr>
            </w:pPr>
          </w:p>
          <w:p w14:paraId="1B7CBD00" w14:textId="5A246B6B" w:rsidR="00DB4A2D" w:rsidRPr="00762CDF" w:rsidRDefault="00DB4A2D" w:rsidP="00774816">
            <w:pPr>
              <w:rPr>
                <w:sz w:val="18"/>
                <w:szCs w:val="18"/>
              </w:rPr>
            </w:pPr>
            <w:r w:rsidRPr="00762CDF">
              <w:rPr>
                <w:sz w:val="18"/>
                <w:szCs w:val="18"/>
              </w:rPr>
              <w:t>P22 ITT Response Part B  XYZ Services E3d Question Response</w:t>
            </w:r>
          </w:p>
          <w:p w14:paraId="1B6B7B33" w14:textId="77777777" w:rsidR="00DB4A2D" w:rsidRPr="00762CDF" w:rsidRDefault="00DB4A2D" w:rsidP="00774816">
            <w:pPr>
              <w:rPr>
                <w:sz w:val="18"/>
                <w:szCs w:val="18"/>
              </w:rPr>
            </w:pPr>
          </w:p>
        </w:tc>
      </w:tr>
      <w:tr w:rsidR="00DB4A2D" w:rsidRPr="009D6443" w14:paraId="43DA1E67"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E31D1D6"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784BCD1D" w14:textId="77777777" w:rsidR="00DB4A2D" w:rsidRPr="00762CDF" w:rsidRDefault="00DB4A2D" w:rsidP="00774816">
            <w:pPr>
              <w:rPr>
                <w:sz w:val="18"/>
                <w:szCs w:val="18"/>
              </w:rPr>
            </w:pPr>
            <w:r w:rsidRPr="00762CDF">
              <w:rPr>
                <w:sz w:val="18"/>
                <w:szCs w:val="18"/>
              </w:rPr>
              <w:t>Any additional attachments that are required should be named as follows:</w:t>
            </w:r>
          </w:p>
          <w:p w14:paraId="0F08D197" w14:textId="77777777" w:rsidR="00DB4A2D" w:rsidRPr="00762CDF" w:rsidRDefault="00DB4A2D" w:rsidP="00774816">
            <w:pPr>
              <w:rPr>
                <w:sz w:val="18"/>
                <w:szCs w:val="18"/>
              </w:rPr>
            </w:pPr>
          </w:p>
          <w:p w14:paraId="605D51AA" w14:textId="7CDDE898" w:rsidR="00DB4A2D" w:rsidRPr="00762CDF" w:rsidRDefault="00DB4A2D" w:rsidP="00774816">
            <w:pPr>
              <w:rPr>
                <w:sz w:val="18"/>
                <w:szCs w:val="18"/>
              </w:rPr>
            </w:pPr>
            <w:r w:rsidRPr="00762CDF">
              <w:rPr>
                <w:sz w:val="18"/>
                <w:szCs w:val="18"/>
              </w:rPr>
              <w:t>P22 ITT Response Part B  XYZ Services E3d Attachment 1</w:t>
            </w:r>
          </w:p>
          <w:p w14:paraId="7712CF5B" w14:textId="0F7C1A08" w:rsidR="00DB4A2D" w:rsidRPr="00762CDF" w:rsidRDefault="00DB4A2D" w:rsidP="00774816">
            <w:pPr>
              <w:rPr>
                <w:sz w:val="18"/>
                <w:szCs w:val="18"/>
              </w:rPr>
            </w:pPr>
            <w:r w:rsidRPr="00762CDF">
              <w:rPr>
                <w:sz w:val="18"/>
                <w:szCs w:val="18"/>
              </w:rPr>
              <w:t>P22 ITT Response Part B  XYZ Services E3d Attachment 2</w:t>
            </w:r>
          </w:p>
          <w:p w14:paraId="27A9C5C7" w14:textId="77777777" w:rsidR="00DB4A2D" w:rsidRPr="00762CDF" w:rsidRDefault="00DB4A2D" w:rsidP="00774816">
            <w:pPr>
              <w:rPr>
                <w:sz w:val="18"/>
                <w:szCs w:val="18"/>
              </w:rPr>
            </w:pPr>
          </w:p>
          <w:p w14:paraId="3715368A" w14:textId="77777777" w:rsidR="00DB4A2D" w:rsidRPr="00762CDF" w:rsidRDefault="00DB4A2D" w:rsidP="00774816">
            <w:pPr>
              <w:rPr>
                <w:sz w:val="18"/>
                <w:szCs w:val="18"/>
              </w:rPr>
            </w:pPr>
            <w:r w:rsidRPr="00762CDF">
              <w:rPr>
                <w:sz w:val="18"/>
                <w:szCs w:val="18"/>
              </w:rPr>
              <w:t xml:space="preserve">Information in any attachments is included in the word </w:t>
            </w:r>
            <w:proofErr w:type="gramStart"/>
            <w:r w:rsidRPr="00762CDF">
              <w:rPr>
                <w:sz w:val="18"/>
                <w:szCs w:val="18"/>
              </w:rPr>
              <w:t>count,</w:t>
            </w:r>
            <w:proofErr w:type="gramEnd"/>
            <w:r w:rsidRPr="00762CDF">
              <w:rPr>
                <w:sz w:val="18"/>
                <w:szCs w:val="18"/>
              </w:rPr>
              <w:t xml:space="preserve"> any words over the word limit will be ignored.</w:t>
            </w:r>
          </w:p>
        </w:tc>
      </w:tr>
    </w:tbl>
    <w:p w14:paraId="72D4E421" w14:textId="01634CE3" w:rsidR="00762CDF" w:rsidRDefault="00762CDF" w:rsidP="00D324AD">
      <w:pPr>
        <w:pStyle w:val="REsp"/>
        <w:rPr>
          <w:u w:val="single"/>
        </w:rPr>
      </w:pPr>
    </w:p>
    <w:p w14:paraId="59895789" w14:textId="77777777" w:rsidR="00762CDF" w:rsidRDefault="00762CDF">
      <w:pPr>
        <w:spacing w:before="0" w:after="0"/>
        <w:rPr>
          <w:rFonts w:cs="Arial"/>
          <w:i/>
          <w:iCs/>
          <w:color w:val="0000FF"/>
          <w:szCs w:val="20"/>
          <w:u w:val="single"/>
        </w:rPr>
      </w:pPr>
      <w:r>
        <w:rPr>
          <w:u w:val="single"/>
        </w:rPr>
        <w:br w:type="page"/>
      </w:r>
    </w:p>
    <w:p w14:paraId="50705B16" w14:textId="77777777" w:rsidR="00D324AD" w:rsidRDefault="00D324AD" w:rsidP="00D324AD">
      <w:pPr>
        <w:pStyle w:val="REsp"/>
        <w:rPr>
          <w:u w:val="single"/>
        </w:rPr>
      </w:pPr>
    </w:p>
    <w:p w14:paraId="3277D315" w14:textId="77777777" w:rsidR="00947B86" w:rsidRDefault="00947B86" w:rsidP="00762CDF">
      <w:pPr>
        <w:pStyle w:val="REsp"/>
        <w:ind w:left="0"/>
      </w:pPr>
    </w:p>
    <w:p w14:paraId="21B6BFA6" w14:textId="717838F0" w:rsidR="00947B86" w:rsidRPr="000A6D18" w:rsidRDefault="00947B86" w:rsidP="00762CDF">
      <w:pPr>
        <w:pStyle w:val="Section"/>
      </w:pPr>
      <w:r w:rsidRPr="000A6D18">
        <w:t>Standard question response template</w:t>
      </w:r>
    </w:p>
    <w:tbl>
      <w:tblPr>
        <w:tblStyle w:val="TableGrid"/>
        <w:tblW w:w="9038" w:type="dxa"/>
        <w:tblInd w:w="250" w:type="dxa"/>
        <w:tblLayout w:type="fixed"/>
        <w:tblLook w:val="04A0" w:firstRow="1" w:lastRow="0" w:firstColumn="1" w:lastColumn="0" w:noHBand="0" w:noVBand="1"/>
      </w:tblPr>
      <w:tblGrid>
        <w:gridCol w:w="3396"/>
        <w:gridCol w:w="5642"/>
      </w:tblGrid>
      <w:tr w:rsidR="00947B86" w:rsidRPr="00655720" w14:paraId="3574A644" w14:textId="77777777" w:rsidTr="000A6D18">
        <w:trPr>
          <w:trHeight w:val="435"/>
        </w:trPr>
        <w:tc>
          <w:tcPr>
            <w:tcW w:w="339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ABCDB59" w14:textId="77777777" w:rsidR="00947B86" w:rsidRPr="00C13DEA" w:rsidRDefault="00947B86" w:rsidP="00762CDF">
            <w:pPr>
              <w:pStyle w:val="TableHead"/>
            </w:pPr>
            <w:r>
              <w:t xml:space="preserve">Tenderer </w:t>
            </w:r>
            <w:r w:rsidRPr="00C13DEA">
              <w:t>Name:</w:t>
            </w:r>
          </w:p>
        </w:tc>
        <w:tc>
          <w:tcPr>
            <w:tcW w:w="564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A37B056" w14:textId="5476EBC1" w:rsidR="00947B86" w:rsidRPr="00762CDF" w:rsidRDefault="00947B86">
            <w:pPr>
              <w:pStyle w:val="ResponseTable"/>
              <w:rPr>
                <w:i/>
                <w:sz w:val="18"/>
                <w:szCs w:val="18"/>
              </w:rPr>
            </w:pPr>
            <w:r w:rsidRPr="007B34B2">
              <w:rPr>
                <w:bCs/>
                <w:i/>
                <w:color w:val="000000" w:themeColor="text1"/>
                <w:sz w:val="22"/>
                <w:szCs w:val="28"/>
              </w:rPr>
              <w:t>Insert Tenderer name</w:t>
            </w:r>
          </w:p>
        </w:tc>
      </w:tr>
      <w:tr w:rsidR="00947B86" w:rsidRPr="000F0155" w14:paraId="1AAF8DAC" w14:textId="77777777" w:rsidTr="000A6D18">
        <w:tblPrEx>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Ex>
        <w:trPr>
          <w:trHeight w:val="525"/>
        </w:trPr>
        <w:tc>
          <w:tcPr>
            <w:tcW w:w="3396" w:type="dxa"/>
            <w:tcBorders>
              <w:bottom w:val="single" w:sz="12" w:space="0" w:color="auto"/>
            </w:tcBorders>
            <w:shd w:val="clear" w:color="auto" w:fill="BFBFBF" w:themeFill="background1" w:themeFillShade="BF"/>
            <w:vAlign w:val="center"/>
          </w:tcPr>
          <w:p w14:paraId="537E0DC7" w14:textId="5779650A" w:rsidR="00947B86" w:rsidRPr="000F0155" w:rsidRDefault="00947B86" w:rsidP="00762CDF">
            <w:pPr>
              <w:pStyle w:val="TableHead"/>
              <w:rPr>
                <w:sz w:val="28"/>
                <w:szCs w:val="28"/>
              </w:rPr>
            </w:pPr>
            <w:r w:rsidRPr="0075567E">
              <w:t>Question</w:t>
            </w:r>
            <w:r>
              <w:t>:</w:t>
            </w:r>
          </w:p>
        </w:tc>
        <w:tc>
          <w:tcPr>
            <w:tcW w:w="5642" w:type="dxa"/>
            <w:tcBorders>
              <w:bottom w:val="single" w:sz="12" w:space="0" w:color="auto"/>
            </w:tcBorders>
            <w:shd w:val="clear" w:color="auto" w:fill="FFFFFF" w:themeFill="background1"/>
            <w:vAlign w:val="center"/>
          </w:tcPr>
          <w:p w14:paraId="29FAEF00" w14:textId="11EDE2EA" w:rsidR="00947B86" w:rsidRPr="007B34B2" w:rsidRDefault="00947B86" w:rsidP="00774816">
            <w:pPr>
              <w:rPr>
                <w:bCs/>
                <w:i/>
                <w:sz w:val="28"/>
                <w:szCs w:val="28"/>
              </w:rPr>
            </w:pPr>
            <w:r w:rsidRPr="007B34B2">
              <w:rPr>
                <w:bCs/>
                <w:i/>
                <w:szCs w:val="28"/>
              </w:rPr>
              <w:t>Insert question number here</w:t>
            </w:r>
          </w:p>
        </w:tc>
      </w:tr>
      <w:tr w:rsidR="00947B86" w:rsidRPr="00310CBE" w14:paraId="00DD363C" w14:textId="77777777" w:rsidTr="000A6D18">
        <w:tblPrEx>
          <w:tblLook w:val="01E0" w:firstRow="1" w:lastRow="1" w:firstColumn="1" w:lastColumn="1" w:noHBand="0" w:noVBand="0"/>
        </w:tblPrEx>
        <w:trPr>
          <w:trHeight w:val="555"/>
        </w:trPr>
        <w:tc>
          <w:tcPr>
            <w:tcW w:w="9038"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6CFB5448" w14:textId="67260E84" w:rsidR="00947B86" w:rsidRPr="00310CBE" w:rsidRDefault="00947B86" w:rsidP="00762CDF">
            <w:pPr>
              <w:pStyle w:val="TableHead"/>
              <w:rPr>
                <w:i/>
                <w:sz w:val="18"/>
                <w:szCs w:val="18"/>
              </w:rPr>
            </w:pPr>
            <w:r>
              <w:t>Response:</w:t>
            </w:r>
          </w:p>
        </w:tc>
      </w:tr>
      <w:tr w:rsidR="00947B86" w:rsidRPr="00310CBE" w14:paraId="2C670905" w14:textId="77777777" w:rsidTr="000A6D18">
        <w:tblPrEx>
          <w:tblLook w:val="01E0" w:firstRow="1" w:lastRow="1" w:firstColumn="1" w:lastColumn="1" w:noHBand="0" w:noVBand="0"/>
        </w:tblPrEx>
        <w:trPr>
          <w:trHeight w:val="555"/>
        </w:trPr>
        <w:tc>
          <w:tcPr>
            <w:tcW w:w="903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45A1176" w14:textId="5EECAF0E" w:rsidR="00947B86" w:rsidRPr="00762CDF" w:rsidRDefault="00947B86" w:rsidP="00947B86">
            <w:pPr>
              <w:rPr>
                <w:bCs/>
                <w:i/>
                <w:szCs w:val="28"/>
              </w:rPr>
            </w:pPr>
            <w:r w:rsidRPr="00762CDF">
              <w:rPr>
                <w:bCs/>
                <w:i/>
                <w:szCs w:val="28"/>
              </w:rPr>
              <w:t>Insert response here</w:t>
            </w:r>
          </w:p>
          <w:p w14:paraId="678B1D37" w14:textId="77777777" w:rsidR="00947B86" w:rsidRPr="00762CDF" w:rsidRDefault="00947B86" w:rsidP="00947B86">
            <w:pPr>
              <w:rPr>
                <w:bCs/>
                <w:i/>
                <w:szCs w:val="28"/>
              </w:rPr>
            </w:pPr>
            <w:r w:rsidRPr="00762CDF">
              <w:rPr>
                <w:bCs/>
                <w:i/>
                <w:szCs w:val="28"/>
              </w:rPr>
              <w:t>Please refer to any relevant attachments if required</w:t>
            </w:r>
          </w:p>
          <w:p w14:paraId="39049164" w14:textId="77777777" w:rsidR="00947B86" w:rsidRDefault="00947B86" w:rsidP="00947B86">
            <w:pPr>
              <w:rPr>
                <w:bCs/>
                <w:szCs w:val="28"/>
              </w:rPr>
            </w:pPr>
          </w:p>
          <w:p w14:paraId="7F4A72FB" w14:textId="77777777" w:rsidR="00947B86" w:rsidRDefault="00947B86" w:rsidP="00947B86">
            <w:pPr>
              <w:rPr>
                <w:bCs/>
                <w:szCs w:val="28"/>
              </w:rPr>
            </w:pPr>
          </w:p>
          <w:p w14:paraId="6629F63A" w14:textId="77777777" w:rsidR="00947B86" w:rsidRDefault="00947B86" w:rsidP="00947B86">
            <w:pPr>
              <w:rPr>
                <w:bCs/>
                <w:szCs w:val="28"/>
              </w:rPr>
            </w:pPr>
          </w:p>
          <w:p w14:paraId="72D7F066" w14:textId="77777777" w:rsidR="00947B86" w:rsidRDefault="00947B86" w:rsidP="00947B86">
            <w:pPr>
              <w:rPr>
                <w:bCs/>
                <w:szCs w:val="28"/>
              </w:rPr>
            </w:pPr>
          </w:p>
          <w:p w14:paraId="0F197D72" w14:textId="77777777" w:rsidR="000A6D18" w:rsidRDefault="000A6D18" w:rsidP="00947B86">
            <w:pPr>
              <w:rPr>
                <w:bCs/>
                <w:szCs w:val="28"/>
              </w:rPr>
            </w:pPr>
          </w:p>
          <w:p w14:paraId="4EA6CE08" w14:textId="77777777" w:rsidR="00947B86" w:rsidRDefault="00947B86" w:rsidP="00947B86">
            <w:pPr>
              <w:rPr>
                <w:bCs/>
                <w:szCs w:val="28"/>
              </w:rPr>
            </w:pPr>
          </w:p>
          <w:p w14:paraId="703AE42B" w14:textId="77777777" w:rsidR="00947B86" w:rsidRDefault="00947B86" w:rsidP="00947B86">
            <w:pPr>
              <w:rPr>
                <w:bCs/>
                <w:szCs w:val="28"/>
              </w:rPr>
            </w:pPr>
          </w:p>
          <w:p w14:paraId="1E50289B" w14:textId="77777777" w:rsidR="00947B86" w:rsidRDefault="00947B86" w:rsidP="00947B86">
            <w:pPr>
              <w:rPr>
                <w:bCs/>
                <w:szCs w:val="28"/>
              </w:rPr>
            </w:pPr>
          </w:p>
          <w:p w14:paraId="043273D7" w14:textId="77777777" w:rsidR="00947B86" w:rsidRDefault="00947B86" w:rsidP="00947B86">
            <w:pPr>
              <w:rPr>
                <w:bCs/>
                <w:szCs w:val="28"/>
              </w:rPr>
            </w:pPr>
          </w:p>
          <w:p w14:paraId="1E92B50E" w14:textId="77777777" w:rsidR="00947B86" w:rsidRDefault="00947B86" w:rsidP="00947B86">
            <w:pPr>
              <w:rPr>
                <w:bCs/>
                <w:szCs w:val="28"/>
              </w:rPr>
            </w:pPr>
          </w:p>
          <w:p w14:paraId="7D38AB88" w14:textId="77777777" w:rsidR="00947B86" w:rsidRDefault="00947B86" w:rsidP="00947B86">
            <w:pPr>
              <w:rPr>
                <w:bCs/>
                <w:szCs w:val="28"/>
              </w:rPr>
            </w:pPr>
          </w:p>
          <w:p w14:paraId="02196B42" w14:textId="77777777" w:rsidR="00947B86" w:rsidRDefault="00947B86" w:rsidP="00947B86">
            <w:pPr>
              <w:rPr>
                <w:bCs/>
                <w:szCs w:val="28"/>
              </w:rPr>
            </w:pPr>
          </w:p>
          <w:p w14:paraId="2434775A" w14:textId="77777777" w:rsidR="00947B86" w:rsidRDefault="00947B86" w:rsidP="00947B86">
            <w:pPr>
              <w:rPr>
                <w:bCs/>
                <w:szCs w:val="28"/>
              </w:rPr>
            </w:pPr>
          </w:p>
          <w:p w14:paraId="0BD39044" w14:textId="77777777" w:rsidR="00947B86" w:rsidRDefault="00947B86" w:rsidP="00947B86">
            <w:pPr>
              <w:rPr>
                <w:bCs/>
                <w:szCs w:val="28"/>
              </w:rPr>
            </w:pPr>
          </w:p>
          <w:p w14:paraId="4E523FA4" w14:textId="77777777" w:rsidR="00947B86" w:rsidRDefault="00947B86" w:rsidP="00947B86">
            <w:pPr>
              <w:rPr>
                <w:bCs/>
                <w:szCs w:val="28"/>
              </w:rPr>
            </w:pPr>
          </w:p>
          <w:p w14:paraId="44606699" w14:textId="77777777" w:rsidR="00947B86" w:rsidRDefault="00947B86" w:rsidP="00947B86">
            <w:pPr>
              <w:rPr>
                <w:bCs/>
                <w:szCs w:val="28"/>
              </w:rPr>
            </w:pPr>
          </w:p>
          <w:p w14:paraId="414CC443" w14:textId="77777777" w:rsidR="00947B86" w:rsidRDefault="00947B86" w:rsidP="00947B86">
            <w:pPr>
              <w:rPr>
                <w:bCs/>
                <w:szCs w:val="28"/>
              </w:rPr>
            </w:pPr>
          </w:p>
          <w:p w14:paraId="075021B6" w14:textId="77777777" w:rsidR="00947B86" w:rsidRDefault="00947B86" w:rsidP="00947B86">
            <w:pPr>
              <w:rPr>
                <w:bCs/>
                <w:szCs w:val="28"/>
              </w:rPr>
            </w:pPr>
          </w:p>
          <w:p w14:paraId="3D2BD768" w14:textId="77777777" w:rsidR="00947B86" w:rsidRDefault="00947B86" w:rsidP="00947B86">
            <w:pPr>
              <w:rPr>
                <w:bCs/>
                <w:szCs w:val="28"/>
              </w:rPr>
            </w:pPr>
          </w:p>
          <w:p w14:paraId="5B9E9483" w14:textId="77777777" w:rsidR="00947B86" w:rsidRDefault="00947B86" w:rsidP="00947B86">
            <w:pPr>
              <w:rPr>
                <w:i/>
                <w:iCs/>
                <w:sz w:val="18"/>
                <w:szCs w:val="18"/>
              </w:rPr>
            </w:pPr>
          </w:p>
          <w:p w14:paraId="6DB43BE8" w14:textId="77777777" w:rsidR="000A6D18" w:rsidRDefault="000A6D18" w:rsidP="00947B86">
            <w:pPr>
              <w:rPr>
                <w:i/>
                <w:iCs/>
                <w:sz w:val="18"/>
                <w:szCs w:val="18"/>
              </w:rPr>
            </w:pPr>
          </w:p>
          <w:p w14:paraId="366B16B6" w14:textId="77777777" w:rsidR="000A6D18" w:rsidRDefault="000A6D18" w:rsidP="00947B86">
            <w:pPr>
              <w:rPr>
                <w:i/>
                <w:iCs/>
                <w:sz w:val="18"/>
                <w:szCs w:val="18"/>
              </w:rPr>
            </w:pPr>
          </w:p>
          <w:p w14:paraId="45531F74" w14:textId="77777777" w:rsidR="000A6D18" w:rsidRDefault="000A6D18" w:rsidP="00947B86">
            <w:pPr>
              <w:rPr>
                <w:i/>
                <w:iCs/>
                <w:sz w:val="18"/>
                <w:szCs w:val="18"/>
              </w:rPr>
            </w:pPr>
          </w:p>
          <w:p w14:paraId="20EA8F17" w14:textId="77777777" w:rsidR="000A6D18" w:rsidRDefault="000A6D18" w:rsidP="00947B86">
            <w:pPr>
              <w:rPr>
                <w:i/>
                <w:iCs/>
                <w:sz w:val="18"/>
                <w:szCs w:val="18"/>
              </w:rPr>
            </w:pPr>
          </w:p>
          <w:p w14:paraId="27BD8369" w14:textId="6F636D03" w:rsidR="000A6D18" w:rsidRPr="00310CBE" w:rsidRDefault="000A6D18" w:rsidP="00947B86">
            <w:pPr>
              <w:rPr>
                <w:i/>
                <w:iCs/>
                <w:sz w:val="18"/>
                <w:szCs w:val="18"/>
              </w:rPr>
            </w:pPr>
          </w:p>
        </w:tc>
      </w:tr>
    </w:tbl>
    <w:p w14:paraId="5017C422" w14:textId="77777777" w:rsidR="00947B86" w:rsidRDefault="00947B86" w:rsidP="00D324AD">
      <w:pPr>
        <w:pStyle w:val="REsp"/>
      </w:pPr>
    </w:p>
    <w:p w14:paraId="3EF504CC" w14:textId="77777777" w:rsidR="00012B36" w:rsidRDefault="00012B36" w:rsidP="00D324AD">
      <w:pPr>
        <w:pStyle w:val="REsp"/>
      </w:pPr>
    </w:p>
    <w:p w14:paraId="58C5E27F" w14:textId="3A8EFA8E" w:rsidR="00012B36" w:rsidRDefault="00012B36">
      <w:pPr>
        <w:spacing w:before="0" w:after="0"/>
        <w:rPr>
          <w:rFonts w:cs="Arial"/>
          <w:i/>
          <w:iCs/>
          <w:color w:val="0000FF"/>
          <w:szCs w:val="20"/>
        </w:rPr>
      </w:pPr>
      <w:r>
        <w:br w:type="page"/>
      </w:r>
    </w:p>
    <w:p w14:paraId="1A2ED9F4" w14:textId="6D50EDB0" w:rsidR="00012B36" w:rsidRPr="00762CDF" w:rsidRDefault="00012B36" w:rsidP="00D324AD">
      <w:pPr>
        <w:pStyle w:val="REsp"/>
        <w:rPr>
          <w:i w:val="0"/>
          <w:smallCaps/>
          <w:color w:val="auto"/>
          <w:sz w:val="40"/>
          <w:szCs w:val="40"/>
        </w:rPr>
      </w:pPr>
      <w:r w:rsidRPr="00762CDF">
        <w:rPr>
          <w:i w:val="0"/>
          <w:smallCaps/>
          <w:color w:val="auto"/>
          <w:sz w:val="40"/>
          <w:szCs w:val="40"/>
        </w:rPr>
        <w:lastRenderedPageBreak/>
        <w:t>Schedule Two – Cost Schedule</w:t>
      </w:r>
    </w:p>
    <w:p w14:paraId="42B322F5" w14:textId="77777777" w:rsidR="00012B36" w:rsidRDefault="00012B36" w:rsidP="00D324AD">
      <w:pPr>
        <w:pStyle w:val="REsp"/>
        <w:rPr>
          <w:smallCaps/>
          <w:sz w:val="40"/>
          <w:szCs w:val="40"/>
        </w:rPr>
      </w:pPr>
    </w:p>
    <w:p w14:paraId="54BB6D3A" w14:textId="77777777" w:rsidR="00012B36" w:rsidRDefault="00012B36" w:rsidP="00D324AD">
      <w:pPr>
        <w:pStyle w:val="REsp"/>
        <w:rPr>
          <w:smallCaps/>
          <w:sz w:val="40"/>
          <w:szCs w:val="40"/>
        </w:rPr>
      </w:pPr>
    </w:p>
    <w:p w14:paraId="355A2050" w14:textId="19992588" w:rsidR="00012B36" w:rsidRDefault="00012B36" w:rsidP="00762CDF">
      <w:r>
        <w:t>Please complete the cost schedule spreadsheets</w:t>
      </w:r>
      <w:r w:rsidR="00383EBB">
        <w:t>:</w:t>
      </w:r>
    </w:p>
    <w:p w14:paraId="082D8F52" w14:textId="3FD1DCFB" w:rsidR="00012B36" w:rsidRDefault="00012B36" w:rsidP="00762CDF">
      <w:pPr>
        <w:pStyle w:val="REsp"/>
        <w:ind w:left="1260"/>
        <w:rPr>
          <w:smallCaps/>
          <w:sz w:val="40"/>
          <w:szCs w:val="40"/>
        </w:rPr>
      </w:pPr>
    </w:p>
    <w:p w14:paraId="7806C31E" w14:textId="7EE82B93" w:rsidR="00012B36" w:rsidRPr="00762CDF" w:rsidRDefault="00012B36" w:rsidP="00762CDF">
      <w:pPr>
        <w:pStyle w:val="ListParagraph"/>
        <w:numPr>
          <w:ilvl w:val="1"/>
          <w:numId w:val="41"/>
        </w:numPr>
        <w:rPr>
          <w:szCs w:val="20"/>
        </w:rPr>
      </w:pPr>
      <w:r w:rsidRPr="00383EBB">
        <w:t>PSCP Cost Schedule</w:t>
      </w:r>
    </w:p>
    <w:p w14:paraId="393ADC9D" w14:textId="77777777" w:rsidR="00012B36" w:rsidRPr="00383EBB" w:rsidRDefault="00012B36" w:rsidP="00762CDF">
      <w:pPr>
        <w:ind w:left="720"/>
      </w:pPr>
    </w:p>
    <w:p w14:paraId="222E5545" w14:textId="7B26D2AF" w:rsidR="00012B36" w:rsidRPr="000B5F98" w:rsidRDefault="00012B36" w:rsidP="00762CDF">
      <w:pPr>
        <w:pStyle w:val="ListParagraph"/>
        <w:numPr>
          <w:ilvl w:val="1"/>
          <w:numId w:val="41"/>
        </w:numPr>
      </w:pPr>
      <w:r w:rsidRPr="00383EBB">
        <w:t>PSCM Constructors</w:t>
      </w:r>
      <w:r w:rsidRPr="000B5F98">
        <w:t>, M&amp;E Cost Schedule</w:t>
      </w:r>
    </w:p>
    <w:p w14:paraId="54DE9C81" w14:textId="77777777" w:rsidR="00012B36" w:rsidRPr="000B5F98" w:rsidRDefault="00012B36" w:rsidP="00762CDF">
      <w:pPr>
        <w:ind w:left="720"/>
      </w:pPr>
    </w:p>
    <w:p w14:paraId="707D61E1" w14:textId="3B2B3C0A" w:rsidR="00762CDF" w:rsidRPr="00762CDF" w:rsidRDefault="00012B36" w:rsidP="00762CDF">
      <w:pPr>
        <w:pStyle w:val="ListParagraph"/>
        <w:numPr>
          <w:ilvl w:val="1"/>
          <w:numId w:val="41"/>
        </w:numPr>
        <w:rPr>
          <w:sz w:val="24"/>
        </w:rPr>
      </w:pPr>
      <w:r w:rsidRPr="000B5F98">
        <w:t>PSCM Designers Cost Schedul</w:t>
      </w:r>
      <w:r w:rsidR="00762CDF">
        <w:t>e</w:t>
      </w:r>
    </w:p>
    <w:p w14:paraId="2BEE9879" w14:textId="77777777" w:rsidR="00762CDF" w:rsidRDefault="00762CDF" w:rsidP="00762CDF">
      <w:pPr>
        <w:pStyle w:val="ListParagraph"/>
      </w:pPr>
    </w:p>
    <w:p w14:paraId="35535E6C" w14:textId="77777777" w:rsidR="00762CDF" w:rsidRPr="00762CDF" w:rsidRDefault="00762CDF" w:rsidP="00762CDF">
      <w:pPr>
        <w:pStyle w:val="ListParagraph"/>
        <w:ind w:left="2160"/>
        <w:rPr>
          <w:sz w:val="24"/>
        </w:rPr>
      </w:pPr>
    </w:p>
    <w:p w14:paraId="13D6235A" w14:textId="2A3BC125" w:rsidR="000B5F98" w:rsidRPr="00762CDF" w:rsidRDefault="00762CDF" w:rsidP="00762CDF">
      <w:pPr>
        <w:pStyle w:val="ListParagraph"/>
        <w:numPr>
          <w:ilvl w:val="1"/>
          <w:numId w:val="41"/>
        </w:numPr>
        <w:rPr>
          <w:sz w:val="24"/>
        </w:rPr>
      </w:pPr>
      <w:r>
        <w:t>Design Resource Model</w:t>
      </w:r>
    </w:p>
    <w:p w14:paraId="20899F52" w14:textId="77777777" w:rsidR="000B5F98" w:rsidRDefault="000B5F98" w:rsidP="00762CDF">
      <w:pPr>
        <w:pStyle w:val="ListParagraph"/>
      </w:pPr>
    </w:p>
    <w:p w14:paraId="27C60C73" w14:textId="77777777" w:rsidR="000B5F98" w:rsidRDefault="000B5F98" w:rsidP="00762CDF"/>
    <w:p w14:paraId="73D85B36" w14:textId="77777777" w:rsidR="000B5F98" w:rsidRDefault="000B5F98" w:rsidP="00762CDF"/>
    <w:p w14:paraId="4E3012BD" w14:textId="77777777" w:rsidR="000B5F98" w:rsidRDefault="000B5F98" w:rsidP="00762CDF"/>
    <w:tbl>
      <w:tblPr>
        <w:tblStyle w:val="TableGrid"/>
        <w:tblW w:w="0" w:type="auto"/>
        <w:tblLook w:val="04A0" w:firstRow="1" w:lastRow="0" w:firstColumn="1" w:lastColumn="0" w:noHBand="0" w:noVBand="1"/>
      </w:tblPr>
      <w:tblGrid>
        <w:gridCol w:w="4643"/>
        <w:gridCol w:w="4643"/>
      </w:tblGrid>
      <w:tr w:rsidR="000B5F98" w14:paraId="58755FB7" w14:textId="77777777" w:rsidTr="009938AA">
        <w:tc>
          <w:tcPr>
            <w:tcW w:w="4643" w:type="dxa"/>
            <w:shd w:val="clear" w:color="auto" w:fill="F2F2F2" w:themeFill="background1" w:themeFillShade="F2"/>
          </w:tcPr>
          <w:p w14:paraId="146F9399" w14:textId="4ECFB63E" w:rsidR="000B5F98" w:rsidRDefault="000B5F98" w:rsidP="000B5F98">
            <w:pPr>
              <w:rPr>
                <w:sz w:val="24"/>
              </w:rPr>
            </w:pPr>
            <w:r>
              <w:rPr>
                <w:sz w:val="24"/>
              </w:rPr>
              <w:t>Cost Schedule</w:t>
            </w:r>
          </w:p>
        </w:tc>
        <w:tc>
          <w:tcPr>
            <w:tcW w:w="4643" w:type="dxa"/>
            <w:shd w:val="clear" w:color="auto" w:fill="F2F2F2" w:themeFill="background1" w:themeFillShade="F2"/>
          </w:tcPr>
          <w:p w14:paraId="177E043D" w14:textId="25064777" w:rsidR="000B5F98" w:rsidRDefault="000B5F98" w:rsidP="0023777F">
            <w:pPr>
              <w:rPr>
                <w:sz w:val="24"/>
              </w:rPr>
            </w:pPr>
            <w:r>
              <w:t xml:space="preserve">Please </w:t>
            </w:r>
            <w:r w:rsidRPr="000B5F98">
              <w:t>confirm</w:t>
            </w:r>
            <w:r>
              <w:t xml:space="preserve"> below </w:t>
            </w:r>
            <w:r w:rsidRPr="000B5F98">
              <w:t xml:space="preserve"> t</w:t>
            </w:r>
            <w:r w:rsidR="0023777F">
              <w:t>hat</w:t>
            </w:r>
            <w:r w:rsidR="000A6D18">
              <w:t xml:space="preserve"> the Cost Schedule workbook has</w:t>
            </w:r>
            <w:r w:rsidR="0023777F">
              <w:t xml:space="preserve"> been completed by the PSCP and where </w:t>
            </w:r>
            <w:r w:rsidR="00CD6F9C">
              <w:t xml:space="preserve">necessary </w:t>
            </w:r>
            <w:r w:rsidRPr="000B5F98">
              <w:t>have been completed by the named PSCMs</w:t>
            </w:r>
          </w:p>
        </w:tc>
      </w:tr>
      <w:tr w:rsidR="000B5F98" w14:paraId="22CC0421" w14:textId="77777777" w:rsidTr="009938AA">
        <w:tc>
          <w:tcPr>
            <w:tcW w:w="4643" w:type="dxa"/>
            <w:shd w:val="clear" w:color="auto" w:fill="F2F2F2" w:themeFill="background1" w:themeFillShade="F2"/>
          </w:tcPr>
          <w:p w14:paraId="29E5DB3B" w14:textId="00845724" w:rsidR="000B5F98" w:rsidRDefault="000B5F98" w:rsidP="000B5F98">
            <w:pPr>
              <w:rPr>
                <w:sz w:val="24"/>
              </w:rPr>
            </w:pPr>
            <w:r w:rsidRPr="000B5F98">
              <w:rPr>
                <w:sz w:val="24"/>
              </w:rPr>
              <w:t>PSCP Cost Schedule</w:t>
            </w:r>
          </w:p>
        </w:tc>
        <w:tc>
          <w:tcPr>
            <w:tcW w:w="4643" w:type="dxa"/>
          </w:tcPr>
          <w:p w14:paraId="7218218D" w14:textId="77777777" w:rsidR="000B5F98" w:rsidRDefault="000B5F98" w:rsidP="000B5F98">
            <w:pPr>
              <w:rPr>
                <w:sz w:val="24"/>
              </w:rPr>
            </w:pPr>
          </w:p>
        </w:tc>
      </w:tr>
      <w:tr w:rsidR="000B5F98" w14:paraId="2624048F" w14:textId="77777777" w:rsidTr="009938AA">
        <w:tc>
          <w:tcPr>
            <w:tcW w:w="4643" w:type="dxa"/>
            <w:shd w:val="clear" w:color="auto" w:fill="F2F2F2" w:themeFill="background1" w:themeFillShade="F2"/>
          </w:tcPr>
          <w:p w14:paraId="07C71AAB" w14:textId="3AA3B954" w:rsidR="000B5F98" w:rsidRDefault="000B5F98" w:rsidP="000B5F98">
            <w:pPr>
              <w:rPr>
                <w:sz w:val="24"/>
              </w:rPr>
            </w:pPr>
            <w:r w:rsidRPr="000B5F98">
              <w:rPr>
                <w:sz w:val="24"/>
              </w:rPr>
              <w:t>PSCM Constructors, M&amp;E Cost Schedule</w:t>
            </w:r>
          </w:p>
        </w:tc>
        <w:tc>
          <w:tcPr>
            <w:tcW w:w="4643" w:type="dxa"/>
          </w:tcPr>
          <w:p w14:paraId="7C56B9D4" w14:textId="77777777" w:rsidR="000B5F98" w:rsidRDefault="000B5F98" w:rsidP="000B5F98">
            <w:pPr>
              <w:rPr>
                <w:sz w:val="24"/>
              </w:rPr>
            </w:pPr>
          </w:p>
        </w:tc>
      </w:tr>
      <w:tr w:rsidR="000B5F98" w14:paraId="425581F2" w14:textId="77777777" w:rsidTr="009938AA">
        <w:tc>
          <w:tcPr>
            <w:tcW w:w="4643" w:type="dxa"/>
            <w:shd w:val="clear" w:color="auto" w:fill="F2F2F2" w:themeFill="background1" w:themeFillShade="F2"/>
          </w:tcPr>
          <w:p w14:paraId="2B50D25C" w14:textId="485C2FEE" w:rsidR="000B5F98" w:rsidRPr="000B5F98" w:rsidRDefault="000B5F98" w:rsidP="000B5F98">
            <w:pPr>
              <w:rPr>
                <w:sz w:val="24"/>
              </w:rPr>
            </w:pPr>
            <w:r w:rsidRPr="000B5F98">
              <w:rPr>
                <w:sz w:val="24"/>
              </w:rPr>
              <w:t>PSCM Designers Cost Schedule</w:t>
            </w:r>
          </w:p>
        </w:tc>
        <w:tc>
          <w:tcPr>
            <w:tcW w:w="4643" w:type="dxa"/>
          </w:tcPr>
          <w:p w14:paraId="56A2E5C4" w14:textId="77777777" w:rsidR="000B5F98" w:rsidRDefault="000B5F98" w:rsidP="000B5F98">
            <w:pPr>
              <w:rPr>
                <w:sz w:val="24"/>
              </w:rPr>
            </w:pPr>
          </w:p>
        </w:tc>
      </w:tr>
      <w:tr w:rsidR="0023777F" w14:paraId="2D918F63" w14:textId="77777777" w:rsidTr="009938AA">
        <w:tc>
          <w:tcPr>
            <w:tcW w:w="4643" w:type="dxa"/>
            <w:shd w:val="clear" w:color="auto" w:fill="F2F2F2" w:themeFill="background1" w:themeFillShade="F2"/>
          </w:tcPr>
          <w:p w14:paraId="34BC0128" w14:textId="443698B0" w:rsidR="0023777F" w:rsidRPr="000B5F98" w:rsidRDefault="0023777F" w:rsidP="000B5F98">
            <w:pPr>
              <w:rPr>
                <w:sz w:val="24"/>
              </w:rPr>
            </w:pPr>
            <w:r>
              <w:rPr>
                <w:sz w:val="24"/>
              </w:rPr>
              <w:t>Design Resource Model</w:t>
            </w:r>
          </w:p>
        </w:tc>
        <w:tc>
          <w:tcPr>
            <w:tcW w:w="4643" w:type="dxa"/>
          </w:tcPr>
          <w:p w14:paraId="2B8522B7" w14:textId="77777777" w:rsidR="0023777F" w:rsidRDefault="0023777F" w:rsidP="000B5F98">
            <w:pPr>
              <w:rPr>
                <w:sz w:val="24"/>
              </w:rPr>
            </w:pPr>
          </w:p>
        </w:tc>
      </w:tr>
    </w:tbl>
    <w:p w14:paraId="17013DAD" w14:textId="77777777" w:rsidR="000B5F98" w:rsidRDefault="000B5F98" w:rsidP="00762CDF">
      <w:pPr>
        <w:rPr>
          <w:sz w:val="24"/>
        </w:rPr>
      </w:pPr>
    </w:p>
    <w:p w14:paraId="64867595" w14:textId="77777777" w:rsidR="000B5F98" w:rsidRDefault="000B5F98" w:rsidP="00762CDF">
      <w:pPr>
        <w:rPr>
          <w:sz w:val="24"/>
        </w:rPr>
      </w:pPr>
    </w:p>
    <w:p w14:paraId="1559CB25" w14:textId="77777777" w:rsidR="000B5F98" w:rsidRDefault="000B5F98" w:rsidP="00762CDF">
      <w:pPr>
        <w:rPr>
          <w:sz w:val="24"/>
        </w:rPr>
      </w:pPr>
    </w:p>
    <w:p w14:paraId="30D30124" w14:textId="77777777" w:rsidR="000B5F98" w:rsidRDefault="000B5F98" w:rsidP="00762CDF">
      <w:pPr>
        <w:rPr>
          <w:sz w:val="24"/>
        </w:rPr>
      </w:pPr>
    </w:p>
    <w:p w14:paraId="29DF8C7C" w14:textId="77777777" w:rsidR="000B5F98" w:rsidRDefault="000B5F98" w:rsidP="00762CDF">
      <w:pPr>
        <w:rPr>
          <w:sz w:val="24"/>
        </w:rPr>
      </w:pPr>
    </w:p>
    <w:p w14:paraId="001D32B0" w14:textId="77777777" w:rsidR="000B5F98" w:rsidRDefault="000B5F98" w:rsidP="00762CDF">
      <w:pPr>
        <w:rPr>
          <w:sz w:val="24"/>
        </w:rPr>
      </w:pPr>
    </w:p>
    <w:p w14:paraId="7B2E41E8" w14:textId="5642D877" w:rsidR="00774816" w:rsidRPr="00762CDF" w:rsidRDefault="00774816" w:rsidP="00762CDF">
      <w:pPr>
        <w:rPr>
          <w:sz w:val="24"/>
        </w:rPr>
        <w:sectPr w:rsidR="00774816" w:rsidRPr="00762CDF" w:rsidSect="00593320">
          <w:type w:val="continuous"/>
          <w:pgSz w:w="11906" w:h="16838" w:code="9"/>
          <w:pgMar w:top="1134" w:right="1418" w:bottom="1418" w:left="1418" w:header="624" w:footer="624" w:gutter="0"/>
          <w:cols w:space="708"/>
          <w:formProt w:val="0"/>
          <w:docGrid w:linePitch="360"/>
        </w:sectPr>
      </w:pPr>
    </w:p>
    <w:p w14:paraId="7F9DAEB8" w14:textId="7F39A372" w:rsidR="00D324AD" w:rsidRPr="00143BA2" w:rsidRDefault="00D324AD" w:rsidP="00D324AD">
      <w:pPr>
        <w:jc w:val="center"/>
        <w:rPr>
          <w:smallCaps/>
          <w:sz w:val="40"/>
          <w:szCs w:val="40"/>
        </w:rPr>
      </w:pPr>
      <w:r w:rsidRPr="00143BA2">
        <w:rPr>
          <w:smallCaps/>
          <w:sz w:val="40"/>
          <w:szCs w:val="40"/>
        </w:rPr>
        <w:lastRenderedPageBreak/>
        <w:t xml:space="preserve">Schedule </w:t>
      </w:r>
      <w:r w:rsidR="00762CDF">
        <w:rPr>
          <w:smallCaps/>
          <w:sz w:val="40"/>
          <w:szCs w:val="40"/>
        </w:rPr>
        <w:t xml:space="preserve">Three </w:t>
      </w:r>
      <w:r>
        <w:rPr>
          <w:smallCaps/>
          <w:sz w:val="40"/>
          <w:szCs w:val="40"/>
        </w:rPr>
        <w:t>–</w:t>
      </w:r>
      <w:r w:rsidRPr="00143BA2">
        <w:rPr>
          <w:smallCaps/>
          <w:sz w:val="40"/>
          <w:szCs w:val="40"/>
        </w:rPr>
        <w:t xml:space="preserve"> </w:t>
      </w:r>
      <w:r w:rsidRPr="006C71BA">
        <w:rPr>
          <w:smallCaps/>
          <w:sz w:val="40"/>
          <w:szCs w:val="40"/>
        </w:rPr>
        <w:t xml:space="preserve">Confidential </w:t>
      </w:r>
      <w:r>
        <w:rPr>
          <w:smallCaps/>
          <w:sz w:val="40"/>
          <w:szCs w:val="40"/>
        </w:rPr>
        <w:t>&amp;</w:t>
      </w:r>
      <w:r w:rsidRPr="006C71BA">
        <w:rPr>
          <w:smallCaps/>
          <w:sz w:val="40"/>
          <w:szCs w:val="40"/>
        </w:rPr>
        <w:t xml:space="preserve"> commercially sensitive information </w:t>
      </w:r>
    </w:p>
    <w:p w14:paraId="5F44D2B6" w14:textId="77777777" w:rsidR="00D324AD" w:rsidRPr="00DC356C" w:rsidRDefault="00D324AD" w:rsidP="00D324AD">
      <w:pPr>
        <w:pStyle w:val="Sch4"/>
      </w:pPr>
      <w:r w:rsidRPr="00DC356C">
        <w:t>G</w:t>
      </w:r>
      <w:r>
        <w:t>eneral</w:t>
      </w:r>
    </w:p>
    <w:p w14:paraId="6E547258" w14:textId="77777777" w:rsidR="00D324AD" w:rsidRPr="00DC356C" w:rsidRDefault="00D324AD" w:rsidP="00D324AD">
      <w:pPr>
        <w:pStyle w:val="Sch4H2"/>
      </w:pPr>
      <w:r w:rsidRPr="00DC356C">
        <w:t xml:space="preserve">All the information that the </w:t>
      </w:r>
      <w:r>
        <w:t xml:space="preserve">Authority </w:t>
      </w:r>
      <w:r w:rsidRPr="00DC356C">
        <w:t xml:space="preserve">supplies as part of this Contract may be regarded as Confidential Information as defined in Condition 1 (Definitions) of Section Three </w:t>
      </w:r>
      <w:r>
        <w:t>–</w:t>
      </w:r>
      <w:r w:rsidRPr="00DC356C">
        <w:t xml:space="preserve"> Conditions of Contract.</w:t>
      </w:r>
    </w:p>
    <w:p w14:paraId="38B39F31" w14:textId="77777777" w:rsidR="00D324AD" w:rsidRPr="00DC356C" w:rsidRDefault="00D324AD" w:rsidP="00D324AD">
      <w:pPr>
        <w:pStyle w:val="Sch4H2"/>
      </w:pPr>
      <w:r w:rsidRPr="00DC356C">
        <w:t xml:space="preserve">The Contractor considers that the type of information listed in paragraph </w:t>
      </w:r>
      <w:r>
        <w:fldChar w:fldCharType="begin"/>
      </w:r>
      <w:r>
        <w:instrText xml:space="preserve"> REF _Ref306090009 \r \h  \* MERGEFORMAT </w:instrText>
      </w:r>
      <w:r>
        <w:fldChar w:fldCharType="separate"/>
      </w:r>
      <w:r>
        <w:t>2.1</w:t>
      </w:r>
      <w:r>
        <w:fldChar w:fldCharType="end"/>
      </w:r>
      <w:r w:rsidRPr="00DC356C">
        <w:t xml:space="preserve"> </w:t>
      </w:r>
      <w:r>
        <w:t xml:space="preserve">below </w:t>
      </w:r>
      <w:r w:rsidRPr="00DC356C">
        <w:t>is Confidential Information.</w:t>
      </w:r>
    </w:p>
    <w:p w14:paraId="5DEEF324" w14:textId="77777777" w:rsidR="00D324AD" w:rsidRPr="00DC356C" w:rsidRDefault="00D324AD" w:rsidP="00D324AD">
      <w:pPr>
        <w:pStyle w:val="Sch4H2"/>
      </w:pPr>
      <w:r w:rsidRPr="00DC356C">
        <w:t>The Contractor considers that the type of i</w:t>
      </w:r>
      <w:r>
        <w:t xml:space="preserve">nformation listed in paragraph </w:t>
      </w:r>
      <w:r>
        <w:fldChar w:fldCharType="begin"/>
      </w:r>
      <w:r>
        <w:instrText xml:space="preserve"> REF _Ref306090036 \r \h </w:instrText>
      </w:r>
      <w:r>
        <w:fldChar w:fldCharType="separate"/>
      </w:r>
      <w:r>
        <w:t>2.2</w:t>
      </w:r>
      <w:r>
        <w:fldChar w:fldCharType="end"/>
      </w:r>
      <w:r>
        <w:t xml:space="preserve"> below</w:t>
      </w:r>
      <w:r w:rsidRPr="00DC356C">
        <w:t xml:space="preserve"> is Commercially Sensitive Information.</w:t>
      </w:r>
    </w:p>
    <w:p w14:paraId="32F28BD6" w14:textId="77777777" w:rsidR="00D324AD" w:rsidRPr="00DC356C" w:rsidRDefault="00D324AD" w:rsidP="00D324AD">
      <w:pPr>
        <w:pStyle w:val="Textindent"/>
      </w:pPr>
    </w:p>
    <w:p w14:paraId="1DEB6FD4" w14:textId="77777777" w:rsidR="00D324AD" w:rsidRDefault="00D324AD" w:rsidP="00D324AD">
      <w:pPr>
        <w:pStyle w:val="Sch4"/>
      </w:pPr>
      <w:r>
        <w:t>Types of Information that the Contractor Considers to be Confidential</w:t>
      </w:r>
    </w:p>
    <w:p w14:paraId="6C2DDEBF" w14:textId="77777777" w:rsidR="00D324AD" w:rsidRPr="00DC356C" w:rsidRDefault="00D324AD" w:rsidP="00D324AD">
      <w:pPr>
        <w:pStyle w:val="Sch4H2"/>
      </w:pPr>
      <w:bookmarkStart w:id="10" w:name="_Ref306090009"/>
      <w:r w:rsidRPr="00DC356C">
        <w:t>Type 1: Confidential information:</w:t>
      </w:r>
      <w:bookmarkEnd w:id="10"/>
    </w:p>
    <w:tbl>
      <w:tblPr>
        <w:tblStyle w:val="TableGrid"/>
        <w:tblW w:w="12899" w:type="dxa"/>
        <w:tblInd w:w="1101" w:type="dxa"/>
        <w:tblLook w:val="01E0" w:firstRow="1" w:lastRow="1" w:firstColumn="1" w:lastColumn="1" w:noHBand="0" w:noVBand="0"/>
      </w:tblPr>
      <w:tblGrid>
        <w:gridCol w:w="4961"/>
        <w:gridCol w:w="4961"/>
        <w:gridCol w:w="2977"/>
      </w:tblGrid>
      <w:tr w:rsidR="00D324AD" w:rsidRPr="00DC356C" w14:paraId="24CB5BD0" w14:textId="77777777" w:rsidTr="006A6B91">
        <w:trPr>
          <w:trHeight w:val="652"/>
        </w:trPr>
        <w:tc>
          <w:tcPr>
            <w:tcW w:w="4961" w:type="dxa"/>
            <w:shd w:val="clear" w:color="auto" w:fill="E6E6E6"/>
            <w:vAlign w:val="center"/>
          </w:tcPr>
          <w:p w14:paraId="36C73136" w14:textId="77777777" w:rsidR="00D324AD" w:rsidRPr="00DC356C" w:rsidRDefault="00D324AD" w:rsidP="006A6B91">
            <w:pPr>
              <w:pStyle w:val="TableHead"/>
            </w:pPr>
            <w:r w:rsidRPr="00DC356C">
              <w:t>Information considered confidential</w:t>
            </w:r>
          </w:p>
        </w:tc>
        <w:tc>
          <w:tcPr>
            <w:tcW w:w="4961" w:type="dxa"/>
            <w:shd w:val="clear" w:color="auto" w:fill="E6E6E6"/>
            <w:vAlign w:val="center"/>
          </w:tcPr>
          <w:p w14:paraId="12B7A6C8" w14:textId="77777777" w:rsidR="00D324AD" w:rsidRPr="00DC356C" w:rsidRDefault="00D324AD" w:rsidP="006A6B91">
            <w:pPr>
              <w:pStyle w:val="TableHead"/>
            </w:pPr>
            <w:r w:rsidRPr="00DC356C">
              <w:t xml:space="preserve">Reason for </w:t>
            </w:r>
            <w:proofErr w:type="spellStart"/>
            <w:r w:rsidRPr="00DC356C">
              <w:t>FoIA</w:t>
            </w:r>
            <w:proofErr w:type="spellEnd"/>
            <w:r w:rsidRPr="00DC356C">
              <w:t xml:space="preserve"> exemption </w:t>
            </w:r>
          </w:p>
          <w:p w14:paraId="2A86090B" w14:textId="77777777" w:rsidR="00D324AD" w:rsidRPr="00DC356C" w:rsidRDefault="00D324AD" w:rsidP="006A6B91">
            <w:pPr>
              <w:pStyle w:val="TableHead"/>
            </w:pPr>
            <w:r w:rsidRPr="00DC356C">
              <w:t>(Include paragraph reference)</w:t>
            </w:r>
          </w:p>
        </w:tc>
        <w:tc>
          <w:tcPr>
            <w:tcW w:w="2977" w:type="dxa"/>
            <w:shd w:val="clear" w:color="auto" w:fill="E6E6E6"/>
            <w:vAlign w:val="center"/>
          </w:tcPr>
          <w:p w14:paraId="7315C249" w14:textId="77777777" w:rsidR="00D324AD" w:rsidRPr="00DC356C" w:rsidRDefault="00D324AD" w:rsidP="006A6B91">
            <w:pPr>
              <w:pStyle w:val="TableHead"/>
            </w:pPr>
            <w:r w:rsidRPr="00DC356C">
              <w:t>Period exemption is sought</w:t>
            </w:r>
            <w:r>
              <w:t xml:space="preserve"> </w:t>
            </w:r>
            <w:r w:rsidRPr="00DC356C">
              <w:t>(Months)</w:t>
            </w:r>
          </w:p>
        </w:tc>
      </w:tr>
      <w:tr w:rsidR="00D324AD" w:rsidRPr="00DC356C" w14:paraId="66EF7460" w14:textId="77777777" w:rsidTr="006A6B91">
        <w:tc>
          <w:tcPr>
            <w:tcW w:w="4961" w:type="dxa"/>
            <w:vAlign w:val="center"/>
          </w:tcPr>
          <w:p w14:paraId="288E069E" w14:textId="77777777" w:rsidR="00D324AD" w:rsidRPr="00DC356C" w:rsidRDefault="00D324AD" w:rsidP="006A6B91">
            <w:pPr>
              <w:pStyle w:val="Table"/>
              <w:rPr>
                <w:rFonts w:cs="Arial"/>
              </w:rPr>
            </w:pPr>
          </w:p>
        </w:tc>
        <w:tc>
          <w:tcPr>
            <w:tcW w:w="4961" w:type="dxa"/>
            <w:vAlign w:val="center"/>
          </w:tcPr>
          <w:p w14:paraId="6BA09CE2" w14:textId="77777777" w:rsidR="00D324AD" w:rsidRPr="00DC356C" w:rsidRDefault="00D324AD" w:rsidP="006A6B91">
            <w:pPr>
              <w:pStyle w:val="Table"/>
              <w:rPr>
                <w:rFonts w:cs="Arial"/>
              </w:rPr>
            </w:pPr>
          </w:p>
        </w:tc>
        <w:tc>
          <w:tcPr>
            <w:tcW w:w="2977" w:type="dxa"/>
            <w:vAlign w:val="center"/>
          </w:tcPr>
          <w:p w14:paraId="0BAF80DE" w14:textId="77777777" w:rsidR="00D324AD" w:rsidRPr="00DC356C" w:rsidRDefault="00D324AD" w:rsidP="006A6B91">
            <w:pPr>
              <w:pStyle w:val="Table"/>
              <w:rPr>
                <w:rFonts w:cs="Arial"/>
              </w:rPr>
            </w:pPr>
          </w:p>
        </w:tc>
      </w:tr>
      <w:tr w:rsidR="00D324AD" w:rsidRPr="00DC356C" w14:paraId="4BC0305F" w14:textId="77777777" w:rsidTr="006A6B91">
        <w:tc>
          <w:tcPr>
            <w:tcW w:w="4961" w:type="dxa"/>
            <w:vAlign w:val="center"/>
          </w:tcPr>
          <w:p w14:paraId="0B507BC4" w14:textId="77777777" w:rsidR="00D324AD" w:rsidRPr="00DC356C" w:rsidRDefault="00D324AD" w:rsidP="006A6B91">
            <w:pPr>
              <w:pStyle w:val="Table"/>
              <w:rPr>
                <w:rFonts w:cs="Arial"/>
              </w:rPr>
            </w:pPr>
          </w:p>
        </w:tc>
        <w:tc>
          <w:tcPr>
            <w:tcW w:w="4961" w:type="dxa"/>
            <w:vAlign w:val="center"/>
          </w:tcPr>
          <w:p w14:paraId="29A8CF78" w14:textId="77777777" w:rsidR="00D324AD" w:rsidRPr="00DC356C" w:rsidRDefault="00D324AD" w:rsidP="006A6B91">
            <w:pPr>
              <w:pStyle w:val="Table"/>
              <w:rPr>
                <w:rFonts w:cs="Arial"/>
              </w:rPr>
            </w:pPr>
          </w:p>
        </w:tc>
        <w:tc>
          <w:tcPr>
            <w:tcW w:w="2977" w:type="dxa"/>
            <w:vAlign w:val="center"/>
          </w:tcPr>
          <w:p w14:paraId="4C2BEA16" w14:textId="77777777" w:rsidR="00D324AD" w:rsidRPr="00DC356C" w:rsidRDefault="00D324AD" w:rsidP="006A6B91">
            <w:pPr>
              <w:pStyle w:val="Table"/>
              <w:rPr>
                <w:rFonts w:cs="Arial"/>
              </w:rPr>
            </w:pPr>
          </w:p>
        </w:tc>
      </w:tr>
      <w:tr w:rsidR="00D324AD" w:rsidRPr="00DC356C" w14:paraId="18FB6EA9" w14:textId="77777777" w:rsidTr="006A6B91">
        <w:tc>
          <w:tcPr>
            <w:tcW w:w="4961" w:type="dxa"/>
            <w:vAlign w:val="center"/>
          </w:tcPr>
          <w:p w14:paraId="270C994F" w14:textId="77777777" w:rsidR="00D324AD" w:rsidRPr="00DC356C" w:rsidRDefault="00D324AD" w:rsidP="006A6B91">
            <w:pPr>
              <w:pStyle w:val="Table"/>
              <w:rPr>
                <w:rFonts w:cs="Arial"/>
              </w:rPr>
            </w:pPr>
          </w:p>
        </w:tc>
        <w:tc>
          <w:tcPr>
            <w:tcW w:w="4961" w:type="dxa"/>
            <w:vAlign w:val="center"/>
          </w:tcPr>
          <w:p w14:paraId="29623BA6" w14:textId="77777777" w:rsidR="00D324AD" w:rsidRPr="00DC356C" w:rsidRDefault="00D324AD" w:rsidP="006A6B91">
            <w:pPr>
              <w:pStyle w:val="Table"/>
              <w:rPr>
                <w:rFonts w:cs="Arial"/>
              </w:rPr>
            </w:pPr>
          </w:p>
        </w:tc>
        <w:tc>
          <w:tcPr>
            <w:tcW w:w="2977" w:type="dxa"/>
            <w:vAlign w:val="center"/>
          </w:tcPr>
          <w:p w14:paraId="389721E0" w14:textId="77777777" w:rsidR="00D324AD" w:rsidRPr="00DC356C" w:rsidRDefault="00D324AD" w:rsidP="006A6B91">
            <w:pPr>
              <w:pStyle w:val="Table"/>
              <w:rPr>
                <w:rFonts w:cs="Arial"/>
              </w:rPr>
            </w:pPr>
          </w:p>
        </w:tc>
      </w:tr>
    </w:tbl>
    <w:p w14:paraId="00D10C89" w14:textId="77777777" w:rsidR="00D324AD" w:rsidRPr="00DC356C" w:rsidRDefault="00D324AD" w:rsidP="00D324AD">
      <w:pPr>
        <w:pStyle w:val="Textindent"/>
      </w:pPr>
    </w:p>
    <w:p w14:paraId="6EDA8DA7" w14:textId="77777777" w:rsidR="00D324AD" w:rsidRPr="00DC356C" w:rsidRDefault="00D324AD" w:rsidP="00D324AD">
      <w:pPr>
        <w:pStyle w:val="Sch4H2"/>
      </w:pPr>
      <w:bookmarkStart w:id="11" w:name="_Ref306090036"/>
      <w:r w:rsidRPr="00DC356C">
        <w:t>Type 2: Commercially sensitive information:</w:t>
      </w:r>
      <w:bookmarkEnd w:id="11"/>
    </w:p>
    <w:tbl>
      <w:tblPr>
        <w:tblStyle w:val="TableGrid"/>
        <w:tblW w:w="12899" w:type="dxa"/>
        <w:tblInd w:w="1101" w:type="dxa"/>
        <w:tblLook w:val="01E0" w:firstRow="1" w:lastRow="1" w:firstColumn="1" w:lastColumn="1" w:noHBand="0" w:noVBand="0"/>
      </w:tblPr>
      <w:tblGrid>
        <w:gridCol w:w="4961"/>
        <w:gridCol w:w="4961"/>
        <w:gridCol w:w="2977"/>
      </w:tblGrid>
      <w:tr w:rsidR="00D324AD" w:rsidRPr="00DC356C" w14:paraId="19650988" w14:textId="77777777" w:rsidTr="006A6B91">
        <w:tc>
          <w:tcPr>
            <w:tcW w:w="4961" w:type="dxa"/>
            <w:shd w:val="clear" w:color="auto" w:fill="E6E6E6"/>
            <w:vAlign w:val="center"/>
          </w:tcPr>
          <w:p w14:paraId="51792E1D" w14:textId="77777777" w:rsidR="00D324AD" w:rsidRPr="00DC356C" w:rsidRDefault="00D324AD" w:rsidP="006A6B91">
            <w:pPr>
              <w:pStyle w:val="TableHead"/>
            </w:pPr>
            <w:r w:rsidRPr="00DC356C">
              <w:t>Information considered commercially sensitive</w:t>
            </w:r>
          </w:p>
        </w:tc>
        <w:tc>
          <w:tcPr>
            <w:tcW w:w="4961" w:type="dxa"/>
            <w:shd w:val="clear" w:color="auto" w:fill="E6E6E6"/>
            <w:vAlign w:val="center"/>
          </w:tcPr>
          <w:p w14:paraId="30EAE9E0" w14:textId="77777777" w:rsidR="00D324AD" w:rsidRPr="00DC356C" w:rsidRDefault="00D324AD" w:rsidP="006A6B91">
            <w:pPr>
              <w:pStyle w:val="TableHead"/>
            </w:pPr>
            <w:r w:rsidRPr="00DC356C">
              <w:t xml:space="preserve">Reason for </w:t>
            </w:r>
            <w:proofErr w:type="spellStart"/>
            <w:r w:rsidRPr="00DC356C">
              <w:t>FoIA</w:t>
            </w:r>
            <w:proofErr w:type="spellEnd"/>
            <w:r w:rsidRPr="00DC356C">
              <w:t xml:space="preserve"> exemption </w:t>
            </w:r>
          </w:p>
          <w:p w14:paraId="3F1AF9F6" w14:textId="77777777" w:rsidR="00D324AD" w:rsidRPr="00DC356C" w:rsidRDefault="00D324AD" w:rsidP="006A6B91">
            <w:pPr>
              <w:pStyle w:val="TableHead"/>
            </w:pPr>
            <w:r w:rsidRPr="00DC356C">
              <w:t>(Include paragraph reference)</w:t>
            </w:r>
          </w:p>
        </w:tc>
        <w:tc>
          <w:tcPr>
            <w:tcW w:w="2977" w:type="dxa"/>
            <w:shd w:val="clear" w:color="auto" w:fill="E6E6E6"/>
            <w:vAlign w:val="center"/>
          </w:tcPr>
          <w:p w14:paraId="08F42611" w14:textId="77777777" w:rsidR="00D324AD" w:rsidRPr="00DC356C" w:rsidRDefault="00D324AD" w:rsidP="006A6B91">
            <w:pPr>
              <w:pStyle w:val="TableHead"/>
            </w:pPr>
            <w:r w:rsidRPr="00DC356C">
              <w:t>Period exemption is sought</w:t>
            </w:r>
            <w:r>
              <w:t xml:space="preserve"> </w:t>
            </w:r>
            <w:r w:rsidRPr="00DC356C">
              <w:t>(Months)</w:t>
            </w:r>
          </w:p>
        </w:tc>
      </w:tr>
      <w:tr w:rsidR="00D324AD" w:rsidRPr="00DC356C" w14:paraId="48245FBE" w14:textId="77777777" w:rsidTr="006A6B91">
        <w:tc>
          <w:tcPr>
            <w:tcW w:w="4961" w:type="dxa"/>
            <w:vAlign w:val="center"/>
          </w:tcPr>
          <w:p w14:paraId="542B7874" w14:textId="77777777" w:rsidR="00D324AD" w:rsidRPr="00DC356C" w:rsidRDefault="00D324AD" w:rsidP="006A6B91">
            <w:pPr>
              <w:pStyle w:val="Table"/>
              <w:rPr>
                <w:rFonts w:cs="Arial"/>
              </w:rPr>
            </w:pPr>
          </w:p>
        </w:tc>
        <w:tc>
          <w:tcPr>
            <w:tcW w:w="4961" w:type="dxa"/>
            <w:vAlign w:val="center"/>
          </w:tcPr>
          <w:p w14:paraId="22B8D003" w14:textId="77777777" w:rsidR="00D324AD" w:rsidRPr="00DC356C" w:rsidRDefault="00D324AD" w:rsidP="006A6B91">
            <w:pPr>
              <w:pStyle w:val="Table"/>
              <w:rPr>
                <w:rFonts w:cs="Arial"/>
              </w:rPr>
            </w:pPr>
          </w:p>
        </w:tc>
        <w:tc>
          <w:tcPr>
            <w:tcW w:w="2977" w:type="dxa"/>
            <w:vAlign w:val="center"/>
          </w:tcPr>
          <w:p w14:paraId="2710BCB6" w14:textId="77777777" w:rsidR="00D324AD" w:rsidRPr="00DC356C" w:rsidRDefault="00D324AD" w:rsidP="006A6B91">
            <w:pPr>
              <w:pStyle w:val="Table"/>
              <w:rPr>
                <w:rFonts w:cs="Arial"/>
              </w:rPr>
            </w:pPr>
          </w:p>
        </w:tc>
      </w:tr>
      <w:tr w:rsidR="00D324AD" w:rsidRPr="00DC356C" w14:paraId="6636E3A5" w14:textId="77777777" w:rsidTr="006A6B91">
        <w:tc>
          <w:tcPr>
            <w:tcW w:w="4961" w:type="dxa"/>
            <w:vAlign w:val="center"/>
          </w:tcPr>
          <w:p w14:paraId="3679DCC2" w14:textId="77777777" w:rsidR="00D324AD" w:rsidRPr="00DC356C" w:rsidRDefault="00D324AD" w:rsidP="006A6B91">
            <w:pPr>
              <w:pStyle w:val="Table"/>
              <w:rPr>
                <w:rFonts w:cs="Arial"/>
              </w:rPr>
            </w:pPr>
          </w:p>
        </w:tc>
        <w:tc>
          <w:tcPr>
            <w:tcW w:w="4961" w:type="dxa"/>
            <w:vAlign w:val="center"/>
          </w:tcPr>
          <w:p w14:paraId="7C16C50E" w14:textId="77777777" w:rsidR="00D324AD" w:rsidRPr="00DC356C" w:rsidRDefault="00D324AD" w:rsidP="006A6B91">
            <w:pPr>
              <w:pStyle w:val="Table"/>
              <w:rPr>
                <w:rFonts w:cs="Arial"/>
              </w:rPr>
            </w:pPr>
          </w:p>
        </w:tc>
        <w:tc>
          <w:tcPr>
            <w:tcW w:w="2977" w:type="dxa"/>
            <w:vAlign w:val="center"/>
          </w:tcPr>
          <w:p w14:paraId="1092AE56" w14:textId="77777777" w:rsidR="00D324AD" w:rsidRPr="00DC356C" w:rsidRDefault="00D324AD" w:rsidP="006A6B91">
            <w:pPr>
              <w:pStyle w:val="Table"/>
              <w:rPr>
                <w:rFonts w:cs="Arial"/>
              </w:rPr>
            </w:pPr>
          </w:p>
        </w:tc>
      </w:tr>
      <w:tr w:rsidR="00D324AD" w:rsidRPr="00DC356C" w14:paraId="3EB0E7D4" w14:textId="77777777" w:rsidTr="006A6B91">
        <w:tc>
          <w:tcPr>
            <w:tcW w:w="4961" w:type="dxa"/>
            <w:vAlign w:val="center"/>
          </w:tcPr>
          <w:p w14:paraId="62C818F1" w14:textId="77777777" w:rsidR="00D324AD" w:rsidRPr="00DC356C" w:rsidRDefault="00D324AD" w:rsidP="006A6B91">
            <w:pPr>
              <w:pStyle w:val="Table"/>
              <w:rPr>
                <w:rFonts w:cs="Arial"/>
              </w:rPr>
            </w:pPr>
          </w:p>
        </w:tc>
        <w:tc>
          <w:tcPr>
            <w:tcW w:w="4961" w:type="dxa"/>
            <w:vAlign w:val="center"/>
          </w:tcPr>
          <w:p w14:paraId="3171B3E3" w14:textId="77777777" w:rsidR="00D324AD" w:rsidRPr="00DC356C" w:rsidRDefault="00D324AD" w:rsidP="006A6B91">
            <w:pPr>
              <w:pStyle w:val="Table"/>
              <w:rPr>
                <w:rFonts w:cs="Arial"/>
              </w:rPr>
            </w:pPr>
          </w:p>
        </w:tc>
        <w:tc>
          <w:tcPr>
            <w:tcW w:w="2977" w:type="dxa"/>
            <w:vAlign w:val="center"/>
          </w:tcPr>
          <w:p w14:paraId="720ED93D" w14:textId="77777777" w:rsidR="00D324AD" w:rsidRPr="00DC356C" w:rsidRDefault="00D324AD" w:rsidP="006A6B91">
            <w:pPr>
              <w:pStyle w:val="Table"/>
              <w:rPr>
                <w:rFonts w:cs="Arial"/>
              </w:rPr>
            </w:pPr>
          </w:p>
        </w:tc>
      </w:tr>
    </w:tbl>
    <w:p w14:paraId="23BA94CC" w14:textId="77777777" w:rsidR="00D324AD" w:rsidRDefault="00D324AD" w:rsidP="00D324AD">
      <w:pPr>
        <w:pStyle w:val="Textindent"/>
      </w:pPr>
    </w:p>
    <w:p w14:paraId="47EB1559" w14:textId="77777777" w:rsidR="00D324AD" w:rsidRDefault="00D324AD" w:rsidP="00D324AD">
      <w:pPr>
        <w:pStyle w:val="Textindent"/>
      </w:pPr>
    </w:p>
    <w:p w14:paraId="209EDCDD" w14:textId="77777777" w:rsidR="00D324AD" w:rsidRDefault="00D324AD" w:rsidP="00D324AD">
      <w:pPr>
        <w:pStyle w:val="Textindent"/>
        <w:sectPr w:rsidR="00D324AD" w:rsidSect="001666B6">
          <w:pgSz w:w="16838" w:h="11906" w:orient="landscape" w:code="9"/>
          <w:pgMar w:top="1418" w:right="1134" w:bottom="1418" w:left="1418" w:header="624" w:footer="624" w:gutter="0"/>
          <w:cols w:space="708"/>
          <w:formProt w:val="0"/>
          <w:docGrid w:linePitch="360"/>
        </w:sectPr>
      </w:pPr>
    </w:p>
    <w:p w14:paraId="55B9BDB1" w14:textId="77777777" w:rsidR="00D324AD" w:rsidRDefault="00D324AD" w:rsidP="00D324AD">
      <w:pPr>
        <w:pStyle w:val="Textindent"/>
      </w:pPr>
    </w:p>
    <w:p w14:paraId="12B4446C" w14:textId="77777777" w:rsidR="00D324AD" w:rsidRDefault="00D324AD" w:rsidP="00D324AD">
      <w:pPr>
        <w:pStyle w:val="Textindent"/>
      </w:pPr>
    </w:p>
    <w:p w14:paraId="28B19A15" w14:textId="7C241F5F" w:rsidR="00D324AD" w:rsidRPr="00143BA2" w:rsidRDefault="00D324AD" w:rsidP="00D324AD">
      <w:pPr>
        <w:jc w:val="center"/>
        <w:rPr>
          <w:smallCaps/>
          <w:sz w:val="40"/>
          <w:szCs w:val="40"/>
        </w:rPr>
      </w:pPr>
      <w:r w:rsidRPr="00816173">
        <w:rPr>
          <w:smallCaps/>
          <w:sz w:val="40"/>
          <w:szCs w:val="40"/>
        </w:rPr>
        <w:t xml:space="preserve">Schedule </w:t>
      </w:r>
      <w:r w:rsidR="00762CDF">
        <w:rPr>
          <w:smallCaps/>
          <w:sz w:val="40"/>
          <w:szCs w:val="40"/>
        </w:rPr>
        <w:t>Four</w:t>
      </w:r>
      <w:r w:rsidR="00762CDF" w:rsidRPr="00816173">
        <w:rPr>
          <w:smallCaps/>
          <w:sz w:val="40"/>
          <w:szCs w:val="40"/>
        </w:rPr>
        <w:t xml:space="preserve"> </w:t>
      </w:r>
      <w:r w:rsidRPr="00816173">
        <w:rPr>
          <w:smallCaps/>
          <w:sz w:val="40"/>
          <w:szCs w:val="40"/>
        </w:rPr>
        <w:t>– Form of Tender</w:t>
      </w:r>
    </w:p>
    <w:p w14:paraId="4070EFF8" w14:textId="77777777" w:rsidR="00D324AD" w:rsidRPr="00B13B50" w:rsidRDefault="00D324AD" w:rsidP="00D324AD">
      <w:pPr>
        <w:pStyle w:val="Indented"/>
        <w:ind w:left="426"/>
        <w:rPr>
          <w:b/>
          <w:bCs/>
        </w:rPr>
      </w:pPr>
      <w:r w:rsidRPr="00B13B50">
        <w:rPr>
          <w:b/>
          <w:bCs/>
        </w:rPr>
        <w:t>Declaration</w:t>
      </w:r>
    </w:p>
    <w:p w14:paraId="47B2DCDA" w14:textId="77777777" w:rsidR="00D324AD" w:rsidRDefault="00D324AD" w:rsidP="00D324AD">
      <w:pPr>
        <w:pStyle w:val="Indented"/>
        <w:ind w:left="426"/>
        <w:rPr>
          <w:b/>
          <w:bCs/>
        </w:rPr>
      </w:pPr>
    </w:p>
    <w:p w14:paraId="33CF7648" w14:textId="10D4888F" w:rsidR="00D324AD" w:rsidRPr="00402CE0" w:rsidRDefault="00D324AD" w:rsidP="00D324AD">
      <w:pPr>
        <w:pStyle w:val="Indented"/>
        <w:spacing w:before="60" w:after="60"/>
        <w:ind w:left="425"/>
        <w:rPr>
          <w:b/>
          <w:bCs/>
          <w:szCs w:val="22"/>
        </w:rPr>
      </w:pPr>
      <w:r w:rsidRPr="00402CE0">
        <w:rPr>
          <w:b/>
          <w:bCs/>
          <w:szCs w:val="22"/>
        </w:rPr>
        <w:t xml:space="preserve">PROPOSAL FOR THE PROVISION OF </w:t>
      </w:r>
      <w:r w:rsidR="002D3BF7" w:rsidRPr="00762CDF">
        <w:t>ProCure22 National Framework for Design and Construction</w:t>
      </w:r>
    </w:p>
    <w:p w14:paraId="38F96EE4" w14:textId="77777777" w:rsidR="00D324AD" w:rsidRDefault="00D324AD" w:rsidP="00D324AD">
      <w:pPr>
        <w:pStyle w:val="Indented"/>
        <w:ind w:left="426"/>
        <w:rPr>
          <w:szCs w:val="22"/>
        </w:rPr>
      </w:pPr>
    </w:p>
    <w:p w14:paraId="541FE649" w14:textId="77777777" w:rsidR="00D324AD" w:rsidRPr="00402CE0" w:rsidRDefault="00D324AD" w:rsidP="00D324AD">
      <w:pPr>
        <w:pStyle w:val="Indented"/>
        <w:ind w:left="426"/>
        <w:rPr>
          <w:szCs w:val="22"/>
        </w:rPr>
      </w:pPr>
      <w:r w:rsidRPr="00402CE0">
        <w:rPr>
          <w:szCs w:val="22"/>
        </w:rPr>
        <w:t xml:space="preserve">Having examined the proposed Contract comprising of: </w:t>
      </w:r>
    </w:p>
    <w:p w14:paraId="55B1C18B" w14:textId="7380E961" w:rsidR="00D979D0" w:rsidRDefault="00D324AD" w:rsidP="00D324AD">
      <w:pPr>
        <w:pStyle w:val="H3"/>
        <w:numPr>
          <w:ilvl w:val="0"/>
          <w:numId w:val="33"/>
        </w:numPr>
        <w:rPr>
          <w:sz w:val="22"/>
          <w:szCs w:val="22"/>
        </w:rPr>
      </w:pPr>
      <w:r w:rsidRPr="00402CE0">
        <w:rPr>
          <w:sz w:val="22"/>
          <w:szCs w:val="22"/>
        </w:rPr>
        <w:t>Part A – Section Two,</w:t>
      </w:r>
      <w:r w:rsidR="00D979D0">
        <w:rPr>
          <w:sz w:val="22"/>
          <w:szCs w:val="22"/>
        </w:rPr>
        <w:t xml:space="preserve"> (Specification)</w:t>
      </w:r>
      <w:r w:rsidRPr="00402CE0">
        <w:rPr>
          <w:sz w:val="22"/>
          <w:szCs w:val="22"/>
        </w:rPr>
        <w:t xml:space="preserve"> </w:t>
      </w:r>
    </w:p>
    <w:p w14:paraId="66D266F8" w14:textId="4A1918AD" w:rsidR="00D324AD" w:rsidRPr="00402CE0" w:rsidRDefault="00D979D0" w:rsidP="00D324AD">
      <w:pPr>
        <w:pStyle w:val="H3"/>
        <w:numPr>
          <w:ilvl w:val="0"/>
          <w:numId w:val="33"/>
        </w:numPr>
        <w:rPr>
          <w:sz w:val="22"/>
          <w:szCs w:val="22"/>
        </w:rPr>
      </w:pPr>
      <w:r>
        <w:rPr>
          <w:sz w:val="22"/>
          <w:szCs w:val="22"/>
        </w:rPr>
        <w:t>Part A – Section Three,</w:t>
      </w:r>
      <w:r w:rsidRPr="00402CE0">
        <w:rPr>
          <w:sz w:val="22"/>
          <w:szCs w:val="22"/>
        </w:rPr>
        <w:t xml:space="preserve"> </w:t>
      </w:r>
      <w:r w:rsidR="00D324AD" w:rsidRPr="00402CE0">
        <w:rPr>
          <w:sz w:val="22"/>
          <w:szCs w:val="22"/>
        </w:rPr>
        <w:t>(</w:t>
      </w:r>
      <w:r w:rsidR="00CF62C8">
        <w:rPr>
          <w:sz w:val="22"/>
          <w:szCs w:val="22"/>
        </w:rPr>
        <w:t>Form of Framework Agreement and form of Scheme Agreement</w:t>
      </w:r>
      <w:r w:rsidR="00D324AD" w:rsidRPr="00402CE0">
        <w:rPr>
          <w:sz w:val="22"/>
          <w:szCs w:val="22"/>
        </w:rPr>
        <w:t xml:space="preserve">); </w:t>
      </w:r>
    </w:p>
    <w:p w14:paraId="30C519E0" w14:textId="54A5BEC7" w:rsidR="00D324AD" w:rsidRPr="006C0F41" w:rsidRDefault="00D324AD" w:rsidP="00D324AD">
      <w:pPr>
        <w:pStyle w:val="H3"/>
        <w:numPr>
          <w:ilvl w:val="0"/>
          <w:numId w:val="33"/>
        </w:numPr>
        <w:rPr>
          <w:sz w:val="22"/>
          <w:szCs w:val="22"/>
        </w:rPr>
      </w:pPr>
      <w:r w:rsidRPr="006C0F41">
        <w:rPr>
          <w:sz w:val="22"/>
          <w:szCs w:val="22"/>
        </w:rPr>
        <w:t>Part B – Schedules One, Two; and</w:t>
      </w:r>
    </w:p>
    <w:p w14:paraId="147E81CA" w14:textId="47A68DE6" w:rsidR="00D324AD" w:rsidRPr="00402CE0" w:rsidRDefault="00D324AD" w:rsidP="00D324AD">
      <w:pPr>
        <w:pStyle w:val="H3"/>
        <w:numPr>
          <w:ilvl w:val="0"/>
          <w:numId w:val="33"/>
        </w:numPr>
        <w:rPr>
          <w:sz w:val="22"/>
          <w:szCs w:val="22"/>
        </w:rPr>
      </w:pPr>
      <w:r w:rsidRPr="00402CE0">
        <w:rPr>
          <w:sz w:val="22"/>
          <w:szCs w:val="22"/>
        </w:rPr>
        <w:t xml:space="preserve">Part B – Schedule </w:t>
      </w:r>
      <w:r w:rsidR="00CF62C8">
        <w:rPr>
          <w:sz w:val="22"/>
          <w:szCs w:val="22"/>
        </w:rPr>
        <w:t>Three</w:t>
      </w:r>
      <w:r w:rsidRPr="00402CE0">
        <w:rPr>
          <w:sz w:val="22"/>
          <w:szCs w:val="22"/>
        </w:rPr>
        <w:t xml:space="preserve"> (as amended).</w:t>
      </w:r>
    </w:p>
    <w:p w14:paraId="5445ECF0" w14:textId="77777777" w:rsidR="00D324AD" w:rsidRPr="00402CE0" w:rsidRDefault="00D324AD" w:rsidP="00D324AD">
      <w:pPr>
        <w:pStyle w:val="Indented"/>
        <w:ind w:left="426"/>
        <w:rPr>
          <w:szCs w:val="22"/>
        </w:rPr>
      </w:pPr>
    </w:p>
    <w:p w14:paraId="43A24659" w14:textId="6F89F2EE" w:rsidR="00E15EFA" w:rsidRDefault="00D324AD" w:rsidP="00E15EFA">
      <w:pPr>
        <w:pStyle w:val="Indented"/>
        <w:ind w:left="426"/>
        <w:rPr>
          <w:szCs w:val="22"/>
        </w:rPr>
      </w:pPr>
      <w:r w:rsidRPr="00402CE0">
        <w:rPr>
          <w:szCs w:val="22"/>
        </w:rPr>
        <w:t>As enclosed in the ITT response dated (</w:t>
      </w:r>
      <w:r w:rsidR="002D3BF7">
        <w:rPr>
          <w:b/>
          <w:bCs/>
          <w:szCs w:val="22"/>
        </w:rPr>
        <w:t>7th June 2016</w:t>
      </w:r>
      <w:r w:rsidRPr="00402CE0">
        <w:rPr>
          <w:szCs w:val="22"/>
        </w:rPr>
        <w:t>).  We do hereby tender against the requirements, and terms and conditions of the proposed</w:t>
      </w:r>
      <w:r w:rsidR="000A6D18">
        <w:rPr>
          <w:szCs w:val="22"/>
        </w:rPr>
        <w:t xml:space="preserve"> </w:t>
      </w:r>
      <w:r w:rsidR="00E15EFA">
        <w:rPr>
          <w:szCs w:val="22"/>
        </w:rPr>
        <w:t>Framework Agreement</w:t>
      </w:r>
      <w:r w:rsidR="00E15EFA" w:rsidRPr="00402CE0">
        <w:rPr>
          <w:szCs w:val="22"/>
        </w:rPr>
        <w:t>.</w:t>
      </w:r>
    </w:p>
    <w:p w14:paraId="12C15988" w14:textId="77777777" w:rsidR="00D979D0" w:rsidRPr="00402CE0" w:rsidRDefault="00D979D0" w:rsidP="00E15EFA">
      <w:pPr>
        <w:pStyle w:val="Indented"/>
        <w:ind w:left="426"/>
        <w:rPr>
          <w:szCs w:val="22"/>
        </w:rPr>
      </w:pPr>
    </w:p>
    <w:p w14:paraId="176848EF" w14:textId="77777777" w:rsidR="00D324AD" w:rsidRDefault="00D324AD" w:rsidP="00D324AD">
      <w:pPr>
        <w:pStyle w:val="Indented"/>
        <w:ind w:left="426"/>
        <w:rPr>
          <w:szCs w:val="22"/>
        </w:rPr>
      </w:pPr>
      <w:r w:rsidRPr="00402CE0">
        <w:rPr>
          <w:szCs w:val="22"/>
        </w:rPr>
        <w:t>We undertake to keep the tender open for acceptance by the Authority for a period of ninety (90) days from the deadline for receipt of tenders.</w:t>
      </w:r>
    </w:p>
    <w:p w14:paraId="5E86E5A4" w14:textId="77777777" w:rsidR="00957442" w:rsidRDefault="00957442" w:rsidP="00D324AD">
      <w:pPr>
        <w:pStyle w:val="Indented"/>
        <w:ind w:left="426"/>
        <w:rPr>
          <w:szCs w:val="22"/>
        </w:rPr>
      </w:pPr>
    </w:p>
    <w:p w14:paraId="7E2AEB65" w14:textId="2D9054F0" w:rsidR="00A063EB" w:rsidRPr="00A063EB" w:rsidRDefault="00A063EB" w:rsidP="00D324AD">
      <w:pPr>
        <w:pStyle w:val="Indented"/>
        <w:ind w:left="426"/>
        <w:rPr>
          <w:szCs w:val="22"/>
        </w:rPr>
      </w:pPr>
      <w:r>
        <w:rPr>
          <w:szCs w:val="22"/>
        </w:rPr>
        <w:t xml:space="preserve">We confirm that the </w:t>
      </w:r>
      <w:r w:rsidR="00CF62C8">
        <w:rPr>
          <w:szCs w:val="22"/>
        </w:rPr>
        <w:t xml:space="preserve">Cost Schedules </w:t>
      </w:r>
      <w:r>
        <w:rPr>
          <w:szCs w:val="22"/>
        </w:rPr>
        <w:t xml:space="preserve">of all Primary </w:t>
      </w:r>
      <w:r w:rsidRPr="00762CDF">
        <w:rPr>
          <w:szCs w:val="22"/>
        </w:rPr>
        <w:t>Supply Chain Members (PSCMs) have been completed by the named PSCMs</w:t>
      </w:r>
      <w:r>
        <w:rPr>
          <w:szCs w:val="22"/>
        </w:rPr>
        <w:t>.</w:t>
      </w:r>
    </w:p>
    <w:p w14:paraId="7824AE26" w14:textId="77777777" w:rsidR="00957442" w:rsidRDefault="00957442" w:rsidP="00D324AD">
      <w:pPr>
        <w:pStyle w:val="Indented"/>
        <w:ind w:left="426"/>
        <w:rPr>
          <w:szCs w:val="22"/>
        </w:rPr>
      </w:pPr>
    </w:p>
    <w:p w14:paraId="16C2C75A" w14:textId="7F0F169A" w:rsidR="00D324AD" w:rsidRPr="00402CE0" w:rsidRDefault="00D324AD" w:rsidP="00D324AD">
      <w:pPr>
        <w:pStyle w:val="Indented"/>
        <w:ind w:left="426"/>
        <w:rPr>
          <w:szCs w:val="22"/>
        </w:rPr>
      </w:pPr>
      <w:r w:rsidRPr="00402CE0">
        <w:rPr>
          <w:szCs w:val="22"/>
        </w:rPr>
        <w:t xml:space="preserve">We declare that this is a bona fide tender, intended to be genuinely competitive, and that we have not fixed or adjusted the amount of the tender by, or under, or in accordance with, any agreement or arrangement with any other person.  We further declare that we have not done, and we undertake that we will not do, any of the following acts prior to award of this </w:t>
      </w:r>
      <w:r w:rsidR="00E15EFA">
        <w:rPr>
          <w:szCs w:val="22"/>
        </w:rPr>
        <w:t>Framework Agreement</w:t>
      </w:r>
      <w:r w:rsidR="000A6D18">
        <w:rPr>
          <w:szCs w:val="22"/>
        </w:rPr>
        <w:t>:</w:t>
      </w:r>
    </w:p>
    <w:p w14:paraId="496688F5" w14:textId="77777777" w:rsidR="00D324AD" w:rsidRPr="00402CE0" w:rsidRDefault="00D324AD" w:rsidP="00D324AD">
      <w:pPr>
        <w:pStyle w:val="H3"/>
        <w:numPr>
          <w:ilvl w:val="0"/>
          <w:numId w:val="34"/>
        </w:numPr>
        <w:rPr>
          <w:sz w:val="22"/>
          <w:szCs w:val="22"/>
        </w:rPr>
      </w:pPr>
      <w:r w:rsidRPr="00402CE0">
        <w:rPr>
          <w:sz w:val="22"/>
          <w:szCs w:val="22"/>
        </w:rPr>
        <w:t>Collude with any third party to fix the price of any number of tenders for this Contract;</w:t>
      </w:r>
    </w:p>
    <w:p w14:paraId="7DA100DB" w14:textId="77777777" w:rsidR="00D324AD" w:rsidRPr="00402CE0" w:rsidRDefault="00D324AD" w:rsidP="00D324AD">
      <w:pPr>
        <w:pStyle w:val="H3"/>
        <w:numPr>
          <w:ilvl w:val="0"/>
          <w:numId w:val="34"/>
        </w:numPr>
        <w:rPr>
          <w:sz w:val="22"/>
          <w:szCs w:val="22"/>
        </w:rPr>
      </w:pPr>
      <w:r w:rsidRPr="00402CE0">
        <w:rPr>
          <w:sz w:val="22"/>
          <w:szCs w:val="22"/>
        </w:rPr>
        <w:t>Offer, pay, or agree to pay any sum of money or consideration directly or indirectly to any person for doing, having done, or promising to be done, any act or thing of the sort described herein and above.</w:t>
      </w:r>
    </w:p>
    <w:p w14:paraId="24AADA4E" w14:textId="77777777" w:rsidR="00D324AD" w:rsidRDefault="00D324AD" w:rsidP="00D324AD">
      <w:pPr>
        <w:pStyle w:val="Indented"/>
        <w:ind w:left="426"/>
        <w:rPr>
          <w:szCs w:val="22"/>
        </w:rPr>
      </w:pPr>
    </w:p>
    <w:p w14:paraId="23794991" w14:textId="0AF85756" w:rsidR="0050490D" w:rsidRPr="0050490D" w:rsidRDefault="0050490D" w:rsidP="0050490D">
      <w:pPr>
        <w:pStyle w:val="Indented"/>
        <w:ind w:left="426"/>
        <w:rPr>
          <w:szCs w:val="22"/>
        </w:rPr>
      </w:pPr>
      <w:r w:rsidRPr="0050490D">
        <w:rPr>
          <w:szCs w:val="22"/>
        </w:rPr>
        <w:t xml:space="preserve">We offer to provide the Works/Services as specified in </w:t>
      </w:r>
      <w:r w:rsidR="004124DE">
        <w:rPr>
          <w:szCs w:val="22"/>
        </w:rPr>
        <w:t xml:space="preserve">ITT  Part A Section 2 </w:t>
      </w:r>
      <w:r w:rsidR="004124DE" w:rsidRPr="0050490D">
        <w:rPr>
          <w:szCs w:val="22"/>
        </w:rPr>
        <w:t xml:space="preserve">(the Specification) </w:t>
      </w:r>
      <w:r w:rsidR="004124DE">
        <w:rPr>
          <w:szCs w:val="22"/>
        </w:rPr>
        <w:t xml:space="preserve">and </w:t>
      </w:r>
      <w:r w:rsidRPr="0050490D">
        <w:rPr>
          <w:szCs w:val="22"/>
        </w:rPr>
        <w:t>Framework Schedule 2 (the Specification) in accordance with the t</w:t>
      </w:r>
      <w:r w:rsidR="004124DE">
        <w:rPr>
          <w:szCs w:val="22"/>
        </w:rPr>
        <w:t xml:space="preserve">erms and conditions of the Form of </w:t>
      </w:r>
      <w:r w:rsidRPr="0050490D">
        <w:rPr>
          <w:szCs w:val="22"/>
        </w:rPr>
        <w:t xml:space="preserve">Framework Agreement in </w:t>
      </w:r>
      <w:r w:rsidR="00D979D0">
        <w:rPr>
          <w:szCs w:val="22"/>
        </w:rPr>
        <w:t>Part A Section Three</w:t>
      </w:r>
      <w:r w:rsidR="000A6D18">
        <w:rPr>
          <w:szCs w:val="22"/>
        </w:rPr>
        <w:t xml:space="preserve"> of the ITT.</w:t>
      </w:r>
      <w:r w:rsidRPr="0050490D">
        <w:rPr>
          <w:szCs w:val="22"/>
        </w:rPr>
        <w:t xml:space="preserve"> </w:t>
      </w:r>
    </w:p>
    <w:p w14:paraId="3239E563" w14:textId="77777777" w:rsidR="00957442" w:rsidRDefault="00957442" w:rsidP="0050490D">
      <w:pPr>
        <w:pStyle w:val="Indented"/>
        <w:ind w:left="426"/>
        <w:rPr>
          <w:szCs w:val="22"/>
        </w:rPr>
      </w:pPr>
    </w:p>
    <w:p w14:paraId="7F080116" w14:textId="01F8080F" w:rsidR="0050490D" w:rsidRPr="0050490D" w:rsidRDefault="0050490D" w:rsidP="0050490D">
      <w:pPr>
        <w:pStyle w:val="Indented"/>
        <w:ind w:left="426"/>
        <w:rPr>
          <w:szCs w:val="22"/>
        </w:rPr>
      </w:pPr>
      <w:r w:rsidRPr="0050490D">
        <w:rPr>
          <w:szCs w:val="22"/>
        </w:rPr>
        <w:t>We have made sufficient enquiries and have received sufficient information from the Authority to fully understand the requirements of this procurement and agree to provide the Works/Services in accordance with the draft Framework Agreement.</w:t>
      </w:r>
    </w:p>
    <w:p w14:paraId="7221CAEC" w14:textId="77777777" w:rsidR="00957442" w:rsidRDefault="00957442" w:rsidP="0050490D">
      <w:pPr>
        <w:pStyle w:val="Indented"/>
        <w:ind w:left="426"/>
        <w:rPr>
          <w:szCs w:val="22"/>
        </w:rPr>
      </w:pPr>
    </w:p>
    <w:p w14:paraId="711E98C8" w14:textId="1AA4EBF8" w:rsidR="0050490D" w:rsidRPr="0050490D" w:rsidRDefault="0050490D" w:rsidP="0050490D">
      <w:pPr>
        <w:pStyle w:val="Indented"/>
        <w:ind w:left="426"/>
        <w:rPr>
          <w:szCs w:val="22"/>
        </w:rPr>
      </w:pPr>
      <w:r w:rsidRPr="0050490D">
        <w:rPr>
          <w:szCs w:val="22"/>
        </w:rPr>
        <w:t>We warrant that all the information contained in our Tender (including any attachments) is accurate and true and we undertake to notify the Authority of any changes as soon as practicable.</w:t>
      </w:r>
    </w:p>
    <w:p w14:paraId="1572B646" w14:textId="77777777" w:rsidR="00957442" w:rsidRDefault="00957442" w:rsidP="0050490D">
      <w:pPr>
        <w:pStyle w:val="Indented"/>
        <w:ind w:left="426"/>
        <w:rPr>
          <w:szCs w:val="22"/>
        </w:rPr>
      </w:pPr>
    </w:p>
    <w:p w14:paraId="3DD83129" w14:textId="4F9E0AB3" w:rsidR="0050490D" w:rsidRPr="0050490D" w:rsidRDefault="0050490D" w:rsidP="0050490D">
      <w:pPr>
        <w:pStyle w:val="Indented"/>
        <w:ind w:left="426"/>
        <w:rPr>
          <w:szCs w:val="22"/>
        </w:rPr>
      </w:pPr>
      <w:r w:rsidRPr="0050490D">
        <w:rPr>
          <w:szCs w:val="22"/>
        </w:rPr>
        <w:t>We warrant that we have complied with all the requirements set out in the Invitation to Tender</w:t>
      </w:r>
    </w:p>
    <w:p w14:paraId="6CC75CB1" w14:textId="77777777" w:rsidR="00957442" w:rsidRDefault="00957442" w:rsidP="0050490D">
      <w:pPr>
        <w:pStyle w:val="Indented"/>
        <w:ind w:left="426"/>
        <w:rPr>
          <w:szCs w:val="22"/>
        </w:rPr>
      </w:pPr>
    </w:p>
    <w:p w14:paraId="4DED90E1" w14:textId="29393427" w:rsidR="0050490D" w:rsidRDefault="0050490D" w:rsidP="0050490D">
      <w:pPr>
        <w:pStyle w:val="Indented"/>
        <w:ind w:left="426"/>
        <w:rPr>
          <w:szCs w:val="22"/>
        </w:rPr>
      </w:pPr>
      <w:r w:rsidRPr="0050490D">
        <w:rPr>
          <w:szCs w:val="22"/>
        </w:rPr>
        <w:t>We warrant that we have all the requisite corporate authority to sign our Tender and this Declaration of Compliance.</w:t>
      </w:r>
    </w:p>
    <w:p w14:paraId="2DDBD3CB" w14:textId="77777777" w:rsidR="0050490D" w:rsidRDefault="0050490D" w:rsidP="00D324AD">
      <w:pPr>
        <w:pStyle w:val="Indented"/>
        <w:ind w:left="426"/>
        <w:rPr>
          <w:szCs w:val="22"/>
        </w:rPr>
      </w:pPr>
    </w:p>
    <w:p w14:paraId="66C76574" w14:textId="77777777" w:rsidR="00D979D0" w:rsidRDefault="00D979D0" w:rsidP="00D979D0">
      <w:pPr>
        <w:pStyle w:val="Indented"/>
        <w:ind w:left="426"/>
        <w:rPr>
          <w:szCs w:val="22"/>
        </w:rPr>
      </w:pPr>
      <w:r w:rsidRPr="00265E89">
        <w:rPr>
          <w:szCs w:val="22"/>
        </w:rPr>
        <w:t xml:space="preserve">We agree that the Authority may disclose </w:t>
      </w:r>
      <w:r>
        <w:rPr>
          <w:szCs w:val="22"/>
        </w:rPr>
        <w:t>our</w:t>
      </w:r>
      <w:r w:rsidRPr="00265E89">
        <w:rPr>
          <w:szCs w:val="22"/>
        </w:rPr>
        <w:t xml:space="preserve"> information/documentation (submitted to the Authority during this Procurement) more widely within </w:t>
      </w:r>
      <w:r>
        <w:rPr>
          <w:szCs w:val="22"/>
        </w:rPr>
        <w:t xml:space="preserve">HM </w:t>
      </w:r>
      <w:r w:rsidRPr="00265E89">
        <w:rPr>
          <w:szCs w:val="22"/>
        </w:rPr>
        <w:t>Government for the purpose of ensuring effective cross-Government procurement processes, including value for money and related purposes</w:t>
      </w:r>
      <w:r>
        <w:rPr>
          <w:szCs w:val="22"/>
        </w:rPr>
        <w:t>.</w:t>
      </w:r>
    </w:p>
    <w:p w14:paraId="27AB3D63" w14:textId="77777777" w:rsidR="00D324AD" w:rsidRPr="00402CE0" w:rsidRDefault="00D324AD" w:rsidP="00D324AD">
      <w:pPr>
        <w:pStyle w:val="Indented"/>
        <w:ind w:left="426"/>
        <w:rPr>
          <w:szCs w:val="22"/>
        </w:rPr>
      </w:pPr>
    </w:p>
    <w:p w14:paraId="6F5ECD6A" w14:textId="77777777" w:rsidR="00D324AD" w:rsidRPr="00402CE0" w:rsidRDefault="00D324AD" w:rsidP="00D324AD">
      <w:pPr>
        <w:pStyle w:val="Indented"/>
        <w:ind w:left="426"/>
        <w:rPr>
          <w:szCs w:val="22"/>
        </w:rPr>
      </w:pPr>
      <w:r w:rsidRPr="00402CE0">
        <w:rPr>
          <w:szCs w:val="22"/>
        </w:rPr>
        <w:t>Unless and until the Tenderer and the Authority have executed a formal agreement, the Authority's acceptance of this tender with all its enclosures shall not constitute a binding contract between us.  We understand that you are not bound to accept the lowest price, or any, tender.</w:t>
      </w:r>
    </w:p>
    <w:p w14:paraId="22FB3C2B" w14:textId="77777777" w:rsidR="00D324AD" w:rsidRDefault="00D324AD" w:rsidP="00D324AD">
      <w:pPr>
        <w:pStyle w:val="Indented"/>
        <w:spacing w:before="60" w:after="60"/>
        <w:ind w:left="425"/>
      </w:pPr>
    </w:p>
    <w:p w14:paraId="1B3FFD63" w14:textId="77777777" w:rsidR="00D324AD" w:rsidRDefault="00D324AD" w:rsidP="00D324AD">
      <w:pPr>
        <w:pStyle w:val="Indented"/>
        <w:spacing w:before="60" w:after="60"/>
        <w:ind w:left="425"/>
      </w:pPr>
      <w:r w:rsidRPr="00BF62D3">
        <w:t>Name of person duly authorised to sign tenders:</w:t>
      </w:r>
    </w:p>
    <w:p w14:paraId="00E8888C" w14:textId="77777777" w:rsidR="00D324AD" w:rsidRDefault="00D324AD" w:rsidP="00D324AD">
      <w:pPr>
        <w:pStyle w:val="Indented"/>
        <w:spacing w:before="60" w:after="60"/>
        <w:ind w:left="425"/>
        <w:sectPr w:rsidR="00D324AD" w:rsidSect="00816173">
          <w:headerReference w:type="default" r:id="rId31"/>
          <w:footerReference w:type="default" r:id="rId32"/>
          <w:type w:val="continuous"/>
          <w:pgSz w:w="11906" w:h="16838" w:code="9"/>
          <w:pgMar w:top="1134" w:right="1418" w:bottom="1418" w:left="1418" w:header="624" w:footer="624" w:gutter="0"/>
          <w:cols w:space="708"/>
          <w:docGrid w:linePitch="360"/>
        </w:sectPr>
      </w:pPr>
    </w:p>
    <w:p w14:paraId="73CB2492" w14:textId="77777777" w:rsidR="00D324AD" w:rsidRDefault="00D324AD" w:rsidP="00D324AD">
      <w:pPr>
        <w:pStyle w:val="Indented"/>
        <w:spacing w:before="60" w:after="60"/>
        <w:ind w:left="425"/>
      </w:pPr>
    </w:p>
    <w:p w14:paraId="5346DA58" w14:textId="77777777" w:rsidR="00D324AD" w:rsidRPr="00BF62D3" w:rsidRDefault="00D324AD" w:rsidP="00D324AD">
      <w:pPr>
        <w:pStyle w:val="Indented"/>
        <w:ind w:left="426"/>
      </w:pPr>
    </w:p>
    <w:p w14:paraId="60333729" w14:textId="77777777" w:rsidR="00D324AD" w:rsidRPr="00BF62D3" w:rsidRDefault="00D324AD" w:rsidP="00D324AD">
      <w:pPr>
        <w:pStyle w:val="Indented"/>
        <w:ind w:left="426"/>
      </w:pPr>
      <w:r w:rsidRPr="00BF62D3">
        <w:t>Date</w:t>
      </w:r>
      <w:proofErr w:type="gramStart"/>
      <w:r w:rsidRPr="00BF62D3">
        <w:t>:</w:t>
      </w:r>
      <w:r w:rsidRPr="00BF62D3">
        <w:tab/>
        <w:t>..........................................</w:t>
      </w:r>
      <w:proofErr w:type="gramEnd"/>
    </w:p>
    <w:p w14:paraId="27D80DE4" w14:textId="77777777" w:rsidR="00D324AD" w:rsidRPr="00BF62D3" w:rsidRDefault="00D324AD" w:rsidP="00D324AD">
      <w:pPr>
        <w:pStyle w:val="Indented"/>
        <w:ind w:left="426"/>
      </w:pPr>
    </w:p>
    <w:p w14:paraId="2699B02F" w14:textId="77777777" w:rsidR="00D324AD" w:rsidRDefault="00D324AD" w:rsidP="00D324AD">
      <w:pPr>
        <w:pStyle w:val="Indented"/>
        <w:ind w:left="426"/>
      </w:pPr>
      <w:r>
        <w:t>Signed</w:t>
      </w:r>
      <w:proofErr w:type="gramStart"/>
      <w:r w:rsidRPr="00BF62D3">
        <w:t>:</w:t>
      </w:r>
      <w:r w:rsidRPr="00BF62D3">
        <w:tab/>
        <w:t>..........................................</w:t>
      </w:r>
      <w:proofErr w:type="gramEnd"/>
    </w:p>
    <w:p w14:paraId="7108B212" w14:textId="77777777" w:rsidR="00D324AD" w:rsidRDefault="00D324AD" w:rsidP="00D324AD">
      <w:pPr>
        <w:pStyle w:val="Indented"/>
        <w:ind w:left="426"/>
      </w:pPr>
    </w:p>
    <w:p w14:paraId="75A442D0" w14:textId="77777777" w:rsidR="00D324AD" w:rsidRPr="00BF62D3" w:rsidRDefault="00D324AD" w:rsidP="00D324AD">
      <w:pPr>
        <w:pStyle w:val="Indented"/>
        <w:ind w:left="426"/>
      </w:pPr>
    </w:p>
    <w:p w14:paraId="39A42385" w14:textId="77777777" w:rsidR="00D324AD" w:rsidRDefault="00D324AD" w:rsidP="00D324AD">
      <w:pPr>
        <w:pStyle w:val="Indented"/>
        <w:ind w:left="426"/>
      </w:pPr>
      <w:proofErr w:type="gramStart"/>
      <w:r w:rsidRPr="00BF62D3">
        <w:t>in</w:t>
      </w:r>
      <w:proofErr w:type="gramEnd"/>
      <w:r w:rsidRPr="00BF62D3">
        <w:t xml:space="preserve"> the capacity of: ................................................................</w:t>
      </w:r>
    </w:p>
    <w:p w14:paraId="68F365D4" w14:textId="77777777" w:rsidR="00D324AD" w:rsidRPr="00BF62D3" w:rsidRDefault="00D324AD" w:rsidP="00D324AD">
      <w:pPr>
        <w:pStyle w:val="Indented"/>
        <w:ind w:left="426"/>
      </w:pPr>
    </w:p>
    <w:p w14:paraId="5C965EEA" w14:textId="77777777" w:rsidR="00D324AD" w:rsidRPr="00BF62D3" w:rsidRDefault="00D324AD" w:rsidP="00D324AD">
      <w:pPr>
        <w:pStyle w:val="Indented"/>
        <w:ind w:left="426"/>
      </w:pPr>
      <w:proofErr w:type="gramStart"/>
      <w:r w:rsidRPr="00BF62D3">
        <w:t>duly</w:t>
      </w:r>
      <w:proofErr w:type="gramEnd"/>
      <w:r w:rsidRPr="00BF62D3">
        <w:t xml:space="preserve"> authorised to sign tenders for and on behalf of:</w:t>
      </w:r>
    </w:p>
    <w:p w14:paraId="0FC41C3D" w14:textId="77777777" w:rsidR="00D324AD" w:rsidRPr="00BF62D3" w:rsidRDefault="00D324AD" w:rsidP="00D324AD">
      <w:pPr>
        <w:pStyle w:val="Indented"/>
        <w:ind w:left="426"/>
      </w:pPr>
    </w:p>
    <w:p w14:paraId="717C12D8" w14:textId="77777777" w:rsidR="00D324AD" w:rsidRPr="00BF62D3" w:rsidRDefault="00D324AD" w:rsidP="00D324AD">
      <w:pPr>
        <w:pStyle w:val="Indented"/>
        <w:ind w:left="426"/>
      </w:pPr>
      <w:r w:rsidRPr="00BF62D3">
        <w:t>............................................................................</w:t>
      </w:r>
    </w:p>
    <w:p w14:paraId="3FEBDBA2" w14:textId="77777777" w:rsidR="00D324AD" w:rsidRDefault="00D324AD" w:rsidP="00D324AD">
      <w:pPr>
        <w:pStyle w:val="Indented"/>
        <w:ind w:left="426"/>
      </w:pPr>
    </w:p>
    <w:p w14:paraId="5655B6BC" w14:textId="77777777" w:rsidR="00D324AD" w:rsidRDefault="00D324AD" w:rsidP="00D324AD">
      <w:pPr>
        <w:pStyle w:val="Indented"/>
        <w:ind w:left="426"/>
        <w:sectPr w:rsidR="00D324AD" w:rsidSect="00517885">
          <w:type w:val="continuous"/>
          <w:pgSz w:w="11906" w:h="16838" w:code="9"/>
          <w:pgMar w:top="1134" w:right="1418" w:bottom="1418" w:left="1418" w:header="624" w:footer="624" w:gutter="0"/>
          <w:cols w:space="708"/>
          <w:formProt w:val="0"/>
          <w:docGrid w:linePitch="360"/>
        </w:sectPr>
      </w:pPr>
    </w:p>
    <w:p w14:paraId="31501ED1" w14:textId="77777777" w:rsidR="00D324AD" w:rsidRDefault="00D324AD" w:rsidP="00D324AD">
      <w:pPr>
        <w:pStyle w:val="Indented"/>
        <w:ind w:left="426"/>
      </w:pPr>
      <w:r w:rsidRPr="00BF62D3">
        <w:lastRenderedPageBreak/>
        <w:t>By completing this Declaration and submitting your tender, you have agreed that the statements in this Form of Tender are correct.</w:t>
      </w:r>
    </w:p>
    <w:p w14:paraId="69BB0D91" w14:textId="77777777" w:rsidR="00D324AD" w:rsidRDefault="00D324AD" w:rsidP="00D324AD">
      <w:pPr>
        <w:pStyle w:val="Textindent"/>
        <w:sectPr w:rsidR="00D324AD" w:rsidSect="00517885">
          <w:type w:val="continuous"/>
          <w:pgSz w:w="11906" w:h="16838" w:code="9"/>
          <w:pgMar w:top="1134" w:right="1418" w:bottom="1418" w:left="1418" w:header="624" w:footer="624" w:gutter="0"/>
          <w:cols w:space="708"/>
          <w:formProt w:val="0"/>
          <w:docGrid w:linePitch="360"/>
        </w:sectPr>
      </w:pPr>
    </w:p>
    <w:p w14:paraId="7A8CC3DA" w14:textId="77777777" w:rsidR="00D324AD" w:rsidRDefault="00D324AD" w:rsidP="00D324AD">
      <w:pPr>
        <w:pStyle w:val="Textindent"/>
        <w:sectPr w:rsidR="00D324AD" w:rsidSect="00DF73E7">
          <w:headerReference w:type="default" r:id="rId33"/>
          <w:type w:val="continuous"/>
          <w:pgSz w:w="11906" w:h="16838" w:code="9"/>
          <w:pgMar w:top="1134" w:right="1418" w:bottom="1418" w:left="1418" w:header="624" w:footer="624" w:gutter="0"/>
          <w:cols w:space="708"/>
          <w:formProt w:val="0"/>
          <w:docGrid w:linePitch="360"/>
        </w:sectPr>
      </w:pPr>
    </w:p>
    <w:p w14:paraId="0542755D" w14:textId="6D0EBC08" w:rsidR="00D324AD" w:rsidRPr="00143BA2" w:rsidRDefault="00762CDF" w:rsidP="00D324AD">
      <w:pPr>
        <w:jc w:val="center"/>
        <w:rPr>
          <w:smallCaps/>
          <w:sz w:val="40"/>
          <w:szCs w:val="40"/>
        </w:rPr>
      </w:pPr>
      <w:r w:rsidRPr="00816173">
        <w:rPr>
          <w:smallCaps/>
          <w:sz w:val="40"/>
          <w:szCs w:val="40"/>
        </w:rPr>
        <w:lastRenderedPageBreak/>
        <w:t xml:space="preserve">Schedule </w:t>
      </w:r>
      <w:r>
        <w:rPr>
          <w:smallCaps/>
          <w:sz w:val="40"/>
          <w:szCs w:val="40"/>
        </w:rPr>
        <w:t>Five</w:t>
      </w:r>
      <w:r w:rsidRPr="00816173">
        <w:rPr>
          <w:smallCaps/>
          <w:sz w:val="40"/>
          <w:szCs w:val="40"/>
        </w:rPr>
        <w:t xml:space="preserve"> </w:t>
      </w:r>
      <w:r w:rsidR="00D324AD" w:rsidRPr="00816173">
        <w:rPr>
          <w:smallCaps/>
          <w:sz w:val="40"/>
          <w:szCs w:val="40"/>
        </w:rPr>
        <w:t>– Conflicts of Interest</w:t>
      </w:r>
    </w:p>
    <w:p w14:paraId="619D2B4D" w14:textId="77777777" w:rsidR="00D324AD" w:rsidRDefault="00D324AD" w:rsidP="00D324AD">
      <w:pPr>
        <w:pStyle w:val="ResponseCentered"/>
        <w:ind w:left="900"/>
        <w:jc w:val="left"/>
        <w:rPr>
          <w:b/>
          <w:color w:val="auto"/>
          <w:sz w:val="22"/>
          <w:szCs w:val="22"/>
        </w:rPr>
      </w:pPr>
      <w:r w:rsidRPr="00606901">
        <w:rPr>
          <w:b/>
          <w:color w:val="auto"/>
          <w:sz w:val="22"/>
          <w:szCs w:val="22"/>
        </w:rPr>
        <w:t>Tenderers have a continuing duty to disclose actual or potential conflicts of interest in respect of itself, its named sub-contractors and</w:t>
      </w:r>
      <w:r>
        <w:rPr>
          <w:b/>
          <w:color w:val="auto"/>
          <w:sz w:val="22"/>
          <w:szCs w:val="22"/>
        </w:rPr>
        <w:t> / or</w:t>
      </w:r>
      <w:r w:rsidRPr="00606901">
        <w:rPr>
          <w:b/>
          <w:color w:val="auto"/>
          <w:sz w:val="22"/>
          <w:szCs w:val="22"/>
        </w:rPr>
        <w:t xml:space="preserve"> consortia members.</w:t>
      </w:r>
    </w:p>
    <w:p w14:paraId="659323DA" w14:textId="77777777" w:rsidR="00D324AD" w:rsidRPr="00606901" w:rsidRDefault="00D324AD" w:rsidP="00D324AD">
      <w:pPr>
        <w:pStyle w:val="ResponseCentered"/>
        <w:ind w:left="900"/>
        <w:jc w:val="left"/>
        <w:rPr>
          <w:b/>
          <w:color w:val="auto"/>
          <w:sz w:val="22"/>
          <w:szCs w:val="22"/>
        </w:rPr>
      </w:pPr>
    </w:p>
    <w:p w14:paraId="58D35E33" w14:textId="77777777" w:rsidR="00D324AD" w:rsidRDefault="00D324AD" w:rsidP="00D324AD">
      <w:pPr>
        <w:pStyle w:val="ResponseCentered"/>
        <w:ind w:left="900"/>
        <w:jc w:val="left"/>
        <w:rPr>
          <w:b/>
          <w:color w:val="auto"/>
          <w:sz w:val="22"/>
          <w:szCs w:val="22"/>
        </w:rPr>
      </w:pPr>
      <w:r w:rsidRPr="00606901">
        <w:rPr>
          <w:b/>
          <w:color w:val="auto"/>
          <w:sz w:val="22"/>
          <w:szCs w:val="22"/>
        </w:rPr>
        <w:t>Please describe any (potential) conflicts of interest that the Tenderer has identified and how these will be managed*:</w:t>
      </w:r>
    </w:p>
    <w:p w14:paraId="3FD1BBF8" w14:textId="77777777" w:rsidR="00D324AD" w:rsidRDefault="00D324AD" w:rsidP="00D324AD">
      <w:pPr>
        <w:pStyle w:val="ResponseCentered"/>
        <w:ind w:left="900"/>
        <w:jc w:val="left"/>
        <w:rPr>
          <w:b/>
          <w:color w:val="auto"/>
          <w:sz w:val="22"/>
          <w:szCs w:val="22"/>
        </w:rPr>
      </w:pPr>
    </w:p>
    <w:p w14:paraId="6C24F315" w14:textId="77777777" w:rsidR="00D324AD" w:rsidRPr="00260EA1" w:rsidRDefault="00D324AD" w:rsidP="00D324AD">
      <w:pPr>
        <w:pStyle w:val="ResponseCentered"/>
        <w:ind w:left="900"/>
        <w:jc w:val="left"/>
        <w:rPr>
          <w:b/>
          <w:bCs/>
          <w:sz w:val="28"/>
          <w:szCs w:val="28"/>
        </w:rPr>
      </w:pPr>
      <w:r w:rsidRPr="00655720">
        <w:rPr>
          <w:color w:val="auto"/>
          <w:sz w:val="22"/>
          <w:szCs w:val="22"/>
        </w:rPr>
        <w:t xml:space="preserve">If </w:t>
      </w:r>
      <w:r>
        <w:rPr>
          <w:color w:val="auto"/>
          <w:sz w:val="22"/>
          <w:szCs w:val="22"/>
        </w:rPr>
        <w:t xml:space="preserve">you </w:t>
      </w:r>
      <w:r w:rsidRPr="00655720">
        <w:rPr>
          <w:b/>
          <w:color w:val="auto"/>
          <w:sz w:val="22"/>
          <w:szCs w:val="22"/>
        </w:rPr>
        <w:t>DO</w:t>
      </w:r>
      <w:r>
        <w:rPr>
          <w:color w:val="auto"/>
          <w:sz w:val="22"/>
          <w:szCs w:val="22"/>
        </w:rPr>
        <w:t xml:space="preserve"> </w:t>
      </w:r>
      <w:r w:rsidRPr="00655720">
        <w:rPr>
          <w:b/>
          <w:color w:val="auto"/>
          <w:sz w:val="22"/>
          <w:szCs w:val="22"/>
        </w:rPr>
        <w:t>NOT</w:t>
      </w:r>
      <w:r w:rsidRPr="00655720">
        <w:rPr>
          <w:color w:val="auto"/>
          <w:sz w:val="22"/>
          <w:szCs w:val="22"/>
        </w:rPr>
        <w:t xml:space="preserve"> </w:t>
      </w:r>
      <w:r>
        <w:rPr>
          <w:color w:val="auto"/>
          <w:sz w:val="22"/>
          <w:szCs w:val="22"/>
        </w:rPr>
        <w:t xml:space="preserve">have any conflicts to declare, </w:t>
      </w:r>
      <w:r w:rsidRPr="00655720">
        <w:rPr>
          <w:color w:val="auto"/>
          <w:sz w:val="22"/>
          <w:szCs w:val="22"/>
        </w:rPr>
        <w:t>please tick this box:</w:t>
      </w:r>
      <w:r>
        <w:rPr>
          <w:b/>
        </w:rPr>
        <w:t xml:space="preserve"> </w:t>
      </w:r>
      <w:r w:rsidRPr="00260EA1">
        <w:rPr>
          <w:b/>
          <w:bCs/>
          <w:sz w:val="28"/>
          <w:szCs w:val="28"/>
        </w:rPr>
        <w:fldChar w:fldCharType="begin">
          <w:ffData>
            <w:name w:val="Check8"/>
            <w:enabled/>
            <w:calcOnExit w:val="0"/>
            <w:checkBox>
              <w:sizeAuto/>
              <w:default w:val="0"/>
              <w:checked w:val="0"/>
            </w:checkBox>
          </w:ffData>
        </w:fldChar>
      </w:r>
      <w:r w:rsidRPr="00260EA1">
        <w:rPr>
          <w:b/>
          <w:bCs/>
          <w:sz w:val="28"/>
          <w:szCs w:val="28"/>
        </w:rPr>
        <w:instrText xml:space="preserve"> FORMCHECKBOX </w:instrText>
      </w:r>
      <w:r w:rsidR="002E27DA">
        <w:rPr>
          <w:b/>
          <w:bCs/>
          <w:sz w:val="28"/>
          <w:szCs w:val="28"/>
        </w:rPr>
      </w:r>
      <w:r w:rsidR="002E27DA">
        <w:rPr>
          <w:b/>
          <w:bCs/>
          <w:sz w:val="28"/>
          <w:szCs w:val="28"/>
        </w:rPr>
        <w:fldChar w:fldCharType="separate"/>
      </w:r>
      <w:r w:rsidRPr="00260EA1">
        <w:rPr>
          <w:b/>
          <w:bCs/>
          <w:sz w:val="28"/>
          <w:szCs w:val="28"/>
        </w:rPr>
        <w:fldChar w:fldCharType="end"/>
      </w:r>
    </w:p>
    <w:p w14:paraId="608E4C3C" w14:textId="77777777" w:rsidR="00D324AD" w:rsidRPr="00661187" w:rsidRDefault="002E27DA" w:rsidP="00D324AD">
      <w:pPr>
        <w:pStyle w:val="Textindent"/>
        <w:rPr>
          <w:b/>
        </w:rPr>
      </w:pPr>
      <w:r>
        <w:rPr>
          <w:b/>
        </w:rPr>
        <w:pict w14:anchorId="3D2F885A">
          <v:rect id="_x0000_i1025" style="width:0;height:1.5pt" o:hralign="center" o:hrstd="t" o:hr="t" fillcolor="gray" stroked="f"/>
        </w:pict>
      </w:r>
    </w:p>
    <w:p w14:paraId="4E0F914F" w14:textId="77777777" w:rsidR="00D324AD" w:rsidRDefault="00D324AD" w:rsidP="00D324AD">
      <w:pPr>
        <w:pStyle w:val="ListBullet"/>
        <w:numPr>
          <w:ilvl w:val="0"/>
          <w:numId w:val="0"/>
        </w:numPr>
        <w:ind w:left="896"/>
      </w:pPr>
    </w:p>
    <w:p w14:paraId="464652AC" w14:textId="77777777" w:rsidR="00D324AD" w:rsidRDefault="00D324AD" w:rsidP="00D324AD">
      <w:pPr>
        <w:pStyle w:val="ListBullet"/>
      </w:pPr>
      <w:r>
        <w:t>Tenderers are reminded that failure to identify material conflicts of interest may lead to rejection of its tender response.</w:t>
      </w:r>
    </w:p>
    <w:p w14:paraId="12DE7B8F" w14:textId="77777777" w:rsidR="00D324AD" w:rsidRDefault="00D324AD" w:rsidP="00D324AD">
      <w:pPr>
        <w:pStyle w:val="Textindent"/>
      </w:pPr>
    </w:p>
    <w:p w14:paraId="7C36E613" w14:textId="77777777" w:rsidR="00D324AD" w:rsidRDefault="00D324AD" w:rsidP="00D324AD">
      <w:pPr>
        <w:pStyle w:val="Textindent"/>
        <w:sectPr w:rsidR="00D324AD" w:rsidSect="00606901">
          <w:pgSz w:w="11906" w:h="16838" w:code="9"/>
          <w:pgMar w:top="1134" w:right="1418" w:bottom="1418" w:left="1418" w:header="624" w:footer="624" w:gutter="0"/>
          <w:cols w:space="708"/>
          <w:docGrid w:linePitch="360"/>
        </w:sectPr>
      </w:pPr>
    </w:p>
    <w:p w14:paraId="612571E5" w14:textId="77777777" w:rsidR="00D324AD" w:rsidRPr="009938AA" w:rsidRDefault="00D324AD" w:rsidP="00D324AD">
      <w:pPr>
        <w:pStyle w:val="REsp"/>
        <w:rPr>
          <w:color w:val="auto"/>
          <w:u w:val="single"/>
        </w:rPr>
      </w:pPr>
      <w:r w:rsidRPr="009938AA">
        <w:rPr>
          <w:color w:val="auto"/>
          <w:u w:val="single"/>
        </w:rPr>
        <w:lastRenderedPageBreak/>
        <w:t>Guidance to Tenderers:</w:t>
      </w:r>
    </w:p>
    <w:p w14:paraId="748F35EE" w14:textId="77777777" w:rsidR="00D324AD" w:rsidRPr="009938AA" w:rsidRDefault="00D324AD" w:rsidP="00D324AD">
      <w:pPr>
        <w:pStyle w:val="REsp"/>
        <w:jc w:val="both"/>
        <w:rPr>
          <w:color w:val="auto"/>
        </w:rPr>
        <w:sectPr w:rsidR="00D324AD" w:rsidRPr="009938AA" w:rsidSect="00606901">
          <w:type w:val="continuous"/>
          <w:pgSz w:w="11906" w:h="16838" w:code="9"/>
          <w:pgMar w:top="1134" w:right="1418" w:bottom="1418" w:left="1418" w:header="624" w:footer="624" w:gutter="0"/>
          <w:cols w:space="708"/>
          <w:formProt w:val="0"/>
          <w:docGrid w:linePitch="360"/>
        </w:sectPr>
      </w:pPr>
      <w:r w:rsidRPr="009938AA">
        <w:rPr>
          <w:color w:val="auto"/>
        </w:rPr>
        <w:t>Tenderers should describe in the detail the perceived conflict (how it could be perceived in the context of this procurement) and the measures it will take to mitigate the conflict through the procurement life-cycle and service delivery.</w:t>
      </w:r>
    </w:p>
    <w:p w14:paraId="2E501AA3" w14:textId="77777777" w:rsidR="00AA66B6" w:rsidRPr="006C2027" w:rsidRDefault="00AA66B6" w:rsidP="00313BF3">
      <w:pPr>
        <w:pStyle w:val="DHTitle"/>
        <w:rPr>
          <w:sz w:val="24"/>
          <w:szCs w:val="24"/>
        </w:rPr>
      </w:pPr>
      <w:bookmarkStart w:id="12" w:name="_GoBack"/>
      <w:bookmarkEnd w:id="0"/>
      <w:bookmarkEnd w:id="12"/>
    </w:p>
    <w:sectPr w:rsidR="00AA66B6" w:rsidRPr="006C2027" w:rsidSect="00D324AD">
      <w:headerReference w:type="default" r:id="rId34"/>
      <w:footerReference w:type="default" r:id="rId35"/>
      <w:type w:val="continuous"/>
      <w:pgSz w:w="11906" w:h="16838"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01DBD" w14:textId="77777777" w:rsidR="00732751" w:rsidRDefault="00732751">
      <w:pPr>
        <w:spacing w:before="0" w:after="0"/>
      </w:pPr>
      <w:r>
        <w:separator/>
      </w:r>
    </w:p>
  </w:endnote>
  <w:endnote w:type="continuationSeparator" w:id="0">
    <w:p w14:paraId="2E501DBE" w14:textId="77777777" w:rsidR="00732751" w:rsidRDefault="0073275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Gill Sans Light">
    <w:altName w:val="Arial"/>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E9FF5" w14:textId="77777777" w:rsidR="00732751" w:rsidRDefault="00732751">
    <w:pPr>
      <w:framePr w:wrap="around" w:vAnchor="text" w:hAnchor="margin" w:xAlign="right" w:y="1"/>
    </w:pPr>
    <w:r>
      <w:fldChar w:fldCharType="begin"/>
    </w:r>
    <w:r>
      <w:instrText xml:space="preserve">PAGE  </w:instrText>
    </w:r>
    <w:r>
      <w:fldChar w:fldCharType="separate"/>
    </w:r>
    <w:r>
      <w:rPr>
        <w:noProof/>
      </w:rPr>
      <w:t>15</w:t>
    </w:r>
    <w:r>
      <w:fldChar w:fldCharType="end"/>
    </w:r>
  </w:p>
  <w:p w14:paraId="171B4F20" w14:textId="77777777" w:rsidR="00732751" w:rsidRDefault="00732751">
    <w:pP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01E0E" w14:textId="77777777" w:rsidR="00732751" w:rsidRPr="003B0E17" w:rsidRDefault="00732751" w:rsidP="0095727E">
    <w:pPr>
      <w:pStyle w:val="Footer"/>
      <w:spacing w:after="60"/>
      <w:jc w:val="center"/>
      <w:rPr>
        <w:rFonts w:ascii="Arial Narrow" w:hAnsi="Arial Narrow"/>
        <w:szCs w:val="18"/>
      </w:rPr>
    </w:pPr>
    <w:r w:rsidRPr="003B0E17">
      <w:rPr>
        <w:rFonts w:ascii="Arial Narrow" w:hAnsi="Arial Narrow"/>
        <w:szCs w:val="18"/>
      </w:rPr>
      <w:t xml:space="preserve">Page </w:t>
    </w:r>
    <w:r w:rsidRPr="0095727E">
      <w:fldChar w:fldCharType="begin"/>
    </w:r>
    <w:r w:rsidRPr="0095727E">
      <w:instrText xml:space="preserve"> PAGE </w:instrText>
    </w:r>
    <w:r w:rsidRPr="0095727E">
      <w:fldChar w:fldCharType="separate"/>
    </w:r>
    <w:r>
      <w:rPr>
        <w:noProof/>
      </w:rPr>
      <w:t>20</w:t>
    </w:r>
    <w:r w:rsidRPr="0095727E">
      <w:fldChar w:fldCharType="end"/>
    </w:r>
    <w:r w:rsidRPr="0095727E">
      <w:t xml:space="preserve"> of </w:t>
    </w:r>
    <w:r w:rsidR="002E27DA">
      <w:fldChar w:fldCharType="begin"/>
    </w:r>
    <w:r w:rsidR="002E27DA">
      <w:instrText xml:space="preserve"> NUMPAGES </w:instrText>
    </w:r>
    <w:r w:rsidR="002E27DA">
      <w:fldChar w:fldCharType="separate"/>
    </w:r>
    <w:r>
      <w:rPr>
        <w:noProof/>
      </w:rPr>
      <w:t>20</w:t>
    </w:r>
    <w:r w:rsidR="002E27DA">
      <w:rPr>
        <w:noProof/>
      </w:rPr>
      <w:fldChar w:fldCharType="end"/>
    </w:r>
  </w:p>
  <w:p w14:paraId="2E501E0F" w14:textId="77777777" w:rsidR="00732751" w:rsidRPr="0095727E" w:rsidRDefault="00732751" w:rsidP="000A6CD4">
    <w:pPr>
      <w:pStyle w:val="Footer"/>
      <w:spacing w:after="60"/>
      <w:jc w:val="center"/>
      <w:rPr>
        <w:rFonts w:ascii="Arial Narrow" w:hAnsi="Arial Narrow"/>
        <w:szCs w:val="18"/>
      </w:rPr>
    </w:pPr>
    <w:r>
      <w:rPr>
        <w:rFonts w:ascii="Arial Narrow" w:hAnsi="Arial Narrow"/>
        <w:szCs w:val="18"/>
      </w:rPr>
      <w:fldChar w:fldCharType="begin"/>
    </w:r>
    <w:r>
      <w:rPr>
        <w:rFonts w:ascii="Arial Narrow" w:hAnsi="Arial Narrow"/>
        <w:szCs w:val="18"/>
      </w:rPr>
      <w:instrText xml:space="preserve"> REF Project \h </w:instrText>
    </w:r>
    <w:r>
      <w:rPr>
        <w:rFonts w:ascii="Arial Narrow" w:hAnsi="Arial Narrow"/>
        <w:szCs w:val="18"/>
      </w:rPr>
    </w:r>
    <w:r>
      <w:rPr>
        <w:rFonts w:ascii="Arial Narrow" w:hAnsi="Arial Narrow"/>
        <w:szCs w:val="18"/>
      </w:rPr>
      <w:fldChar w:fldCharType="separate"/>
    </w:r>
    <w:r w:rsidRPr="00671A77">
      <w:rPr>
        <w:noProof/>
        <w:szCs w:val="18"/>
      </w:rPr>
      <w:t>[Insert procurement name here]</w:t>
    </w:r>
    <w:r>
      <w:rPr>
        <w:rFonts w:ascii="Arial Narrow" w:hAnsi="Arial Narrow"/>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3CA5B" w14:textId="77777777" w:rsidR="00732751" w:rsidRDefault="00732751" w:rsidP="00310CBE">
    <w:pPr>
      <w:pStyle w:val="Footer"/>
      <w:tabs>
        <w:tab w:val="clear" w:pos="8306"/>
        <w:tab w:val="right" w:pos="9072"/>
      </w:tabs>
      <w:jc w:val="center"/>
      <w:rPr>
        <w:rFonts w:ascii="Arial Narrow" w:hAnsi="Arial Narrow"/>
        <w:szCs w:val="18"/>
      </w:rPr>
    </w:pPr>
  </w:p>
  <w:p w14:paraId="0E76E20C" w14:textId="77777777" w:rsidR="00732751" w:rsidRDefault="00732751" w:rsidP="00310CBE">
    <w:pPr>
      <w:pStyle w:val="Footer"/>
      <w:tabs>
        <w:tab w:val="clear" w:pos="8306"/>
        <w:tab w:val="right" w:pos="9072"/>
      </w:tabs>
      <w:jc w:val="center"/>
      <w:rPr>
        <w:rFonts w:ascii="Arial Narrow" w:hAnsi="Arial Narrow"/>
        <w:szCs w:val="18"/>
      </w:rPr>
    </w:pPr>
  </w:p>
  <w:p w14:paraId="01CAA9CD" w14:textId="77777777" w:rsidR="00732751" w:rsidRDefault="00732751" w:rsidP="00310CBE">
    <w:pPr>
      <w:pStyle w:val="Footer"/>
      <w:tabs>
        <w:tab w:val="clear" w:pos="8306"/>
        <w:tab w:val="right" w:pos="9072"/>
      </w:tabs>
      <w:jc w:val="center"/>
      <w:rPr>
        <w:rFonts w:ascii="Arial Narrow" w:hAnsi="Arial Narrow"/>
        <w:szCs w:val="18"/>
      </w:rPr>
    </w:pPr>
    <w:r w:rsidRPr="00AD729B">
      <w:rPr>
        <w:rFonts w:ascii="Arial Narrow" w:hAnsi="Arial Narrow"/>
        <w:szCs w:val="18"/>
      </w:rPr>
      <w:fldChar w:fldCharType="begin"/>
    </w:r>
    <w:r w:rsidRPr="00AD729B">
      <w:rPr>
        <w:rFonts w:ascii="Arial Narrow" w:hAnsi="Arial Narrow"/>
        <w:szCs w:val="18"/>
      </w:rPr>
      <w:instrText xml:space="preserve"> FILENAME </w:instrText>
    </w:r>
    <w:r w:rsidRPr="00AD729B">
      <w:rPr>
        <w:rFonts w:ascii="Arial Narrow" w:hAnsi="Arial Narrow"/>
        <w:szCs w:val="18"/>
      </w:rPr>
      <w:fldChar w:fldCharType="separate"/>
    </w:r>
    <w:r>
      <w:rPr>
        <w:rFonts w:ascii="Arial Narrow" w:hAnsi="Arial Narrow"/>
        <w:noProof/>
        <w:szCs w:val="18"/>
      </w:rPr>
      <w:t>Document37</w:t>
    </w:r>
    <w:r w:rsidRPr="00AD729B">
      <w:rPr>
        <w:rFonts w:ascii="Arial Narrow" w:hAnsi="Arial Narrow"/>
        <w:szCs w:val="18"/>
      </w:rPr>
      <w:fldChar w:fldCharType="end"/>
    </w:r>
  </w:p>
  <w:p w14:paraId="56E0BCDE" w14:textId="77777777" w:rsidR="00732751" w:rsidRPr="00AD729B" w:rsidRDefault="00732751" w:rsidP="00310CBE">
    <w:pPr>
      <w:pStyle w:val="Footer"/>
      <w:tabs>
        <w:tab w:val="clear" w:pos="8306"/>
        <w:tab w:val="right" w:pos="9072"/>
      </w:tabs>
      <w:jc w:val="center"/>
      <w:rPr>
        <w:rFonts w:ascii="Arial Narrow" w:hAnsi="Arial Narrow"/>
        <w:szCs w:val="18"/>
      </w:rPr>
    </w:pPr>
    <w:r w:rsidRPr="00AD729B">
      <w:rPr>
        <w:rFonts w:ascii="Arial Narrow" w:hAnsi="Arial Narrow"/>
        <w:szCs w:val="18"/>
      </w:rPr>
      <w:t xml:space="preserve">Page </w:t>
    </w:r>
    <w:r w:rsidRPr="00AD729B">
      <w:rPr>
        <w:rStyle w:val="PageNumber"/>
        <w:rFonts w:ascii="Arial Narrow" w:hAnsi="Arial Narrow"/>
        <w:szCs w:val="18"/>
      </w:rPr>
      <w:fldChar w:fldCharType="begin"/>
    </w:r>
    <w:r w:rsidRPr="00AD729B">
      <w:rPr>
        <w:rStyle w:val="PageNumber"/>
        <w:rFonts w:ascii="Arial Narrow" w:hAnsi="Arial Narrow"/>
        <w:szCs w:val="18"/>
      </w:rPr>
      <w:instrText xml:space="preserve"> PAGE </w:instrText>
    </w:r>
    <w:r w:rsidRPr="00AD729B">
      <w:rPr>
        <w:rStyle w:val="PageNumber"/>
        <w:rFonts w:ascii="Arial Narrow" w:hAnsi="Arial Narrow"/>
        <w:szCs w:val="18"/>
      </w:rPr>
      <w:fldChar w:fldCharType="separate"/>
    </w:r>
    <w:r>
      <w:rPr>
        <w:rStyle w:val="PageNumber"/>
        <w:rFonts w:ascii="Arial Narrow" w:hAnsi="Arial Narrow"/>
        <w:noProof/>
        <w:szCs w:val="18"/>
      </w:rPr>
      <w:t>2</w:t>
    </w:r>
    <w:r w:rsidRPr="00AD729B">
      <w:rPr>
        <w:rStyle w:val="PageNumber"/>
        <w:rFonts w:ascii="Arial Narrow" w:hAnsi="Arial Narrow"/>
        <w:szCs w:val="18"/>
      </w:rPr>
      <w:fldChar w:fldCharType="end"/>
    </w:r>
    <w:r w:rsidRPr="00AD729B">
      <w:rPr>
        <w:rStyle w:val="PageNumber"/>
        <w:rFonts w:ascii="Arial Narrow" w:hAnsi="Arial Narrow"/>
        <w:szCs w:val="18"/>
      </w:rPr>
      <w:t xml:space="preserve"> of </w:t>
    </w:r>
    <w:r w:rsidRPr="00AD729B">
      <w:rPr>
        <w:rStyle w:val="PageNumber"/>
        <w:rFonts w:ascii="Arial Narrow" w:hAnsi="Arial Narrow"/>
        <w:szCs w:val="18"/>
      </w:rPr>
      <w:fldChar w:fldCharType="begin"/>
    </w:r>
    <w:r w:rsidRPr="00AD729B">
      <w:rPr>
        <w:rStyle w:val="PageNumber"/>
        <w:rFonts w:ascii="Arial Narrow" w:hAnsi="Arial Narrow"/>
        <w:szCs w:val="18"/>
      </w:rPr>
      <w:instrText xml:space="preserve"> NUMPAGES </w:instrText>
    </w:r>
    <w:r w:rsidRPr="00AD729B">
      <w:rPr>
        <w:rStyle w:val="PageNumber"/>
        <w:rFonts w:ascii="Arial Narrow" w:hAnsi="Arial Narrow"/>
        <w:szCs w:val="18"/>
      </w:rPr>
      <w:fldChar w:fldCharType="separate"/>
    </w:r>
    <w:r>
      <w:rPr>
        <w:rStyle w:val="PageNumber"/>
        <w:rFonts w:ascii="Arial Narrow" w:hAnsi="Arial Narrow"/>
        <w:noProof/>
        <w:szCs w:val="18"/>
      </w:rPr>
      <w:t>25</w:t>
    </w:r>
    <w:r w:rsidRPr="00AD729B">
      <w:rPr>
        <w:rStyle w:val="PageNumber"/>
        <w:rFonts w:ascii="Arial Narrow" w:hAnsi="Arial Narrow"/>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57F376" w14:textId="77777777" w:rsidR="00732751" w:rsidRPr="003B0E17" w:rsidRDefault="00732751" w:rsidP="0095727E">
    <w:pPr>
      <w:pStyle w:val="Footer"/>
      <w:spacing w:after="60"/>
      <w:jc w:val="center"/>
      <w:rPr>
        <w:rFonts w:ascii="Arial Narrow" w:hAnsi="Arial Narrow"/>
        <w:szCs w:val="18"/>
      </w:rPr>
    </w:pPr>
    <w:r w:rsidRPr="003B0E17">
      <w:rPr>
        <w:rFonts w:ascii="Arial Narrow" w:hAnsi="Arial Narrow"/>
        <w:szCs w:val="18"/>
      </w:rPr>
      <w:t xml:space="preserve">Page </w:t>
    </w:r>
    <w:r w:rsidRPr="0095727E">
      <w:fldChar w:fldCharType="begin"/>
    </w:r>
    <w:r w:rsidRPr="0095727E">
      <w:instrText xml:space="preserve"> PAGE </w:instrText>
    </w:r>
    <w:r w:rsidRPr="0095727E">
      <w:fldChar w:fldCharType="separate"/>
    </w:r>
    <w:r w:rsidR="002E27DA">
      <w:rPr>
        <w:noProof/>
      </w:rPr>
      <w:t>17</w:t>
    </w:r>
    <w:r w:rsidRPr="0095727E">
      <w:fldChar w:fldCharType="end"/>
    </w:r>
    <w:r w:rsidRPr="0095727E">
      <w:t xml:space="preserve"> of </w:t>
    </w:r>
    <w:r w:rsidR="002E27DA">
      <w:fldChar w:fldCharType="begin"/>
    </w:r>
    <w:r w:rsidR="002E27DA">
      <w:instrText xml:space="preserve"> NUMPAGES </w:instrText>
    </w:r>
    <w:r w:rsidR="002E27DA">
      <w:fldChar w:fldCharType="separate"/>
    </w:r>
    <w:r w:rsidR="002E27DA">
      <w:rPr>
        <w:noProof/>
      </w:rPr>
      <w:t>20</w:t>
    </w:r>
    <w:r w:rsidR="002E27DA">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2C23F3" w14:textId="77777777" w:rsidR="00732751" w:rsidRPr="0025074B" w:rsidRDefault="00732751" w:rsidP="00BF7148">
    <w:pPr>
      <w:pStyle w:val="Footer"/>
      <w:tabs>
        <w:tab w:val="clear" w:pos="8306"/>
        <w:tab w:val="right" w:pos="9350"/>
      </w:tabs>
      <w:rPr>
        <w:szCs w:val="18"/>
      </w:rPr>
    </w:pPr>
    <w:r>
      <w:rPr>
        <w:szCs w:val="18"/>
      </w:rPr>
      <w:fldChar w:fldCharType="begin"/>
    </w:r>
    <w:r>
      <w:rPr>
        <w:szCs w:val="18"/>
      </w:rPr>
      <w:instrText xml:space="preserve"> REF Text1 \h  \* MERGEFORMAT </w:instrText>
    </w:r>
    <w:r>
      <w:rPr>
        <w:szCs w:val="18"/>
      </w:rPr>
    </w:r>
    <w:r>
      <w:rPr>
        <w:szCs w:val="18"/>
      </w:rPr>
      <w:fldChar w:fldCharType="separate"/>
    </w:r>
    <w:r>
      <w:rPr>
        <w:b/>
        <w:bCs/>
        <w:szCs w:val="18"/>
        <w:lang w:val="en-US"/>
      </w:rPr>
      <w:t>Error! Reference source not found.</w:t>
    </w:r>
    <w:r>
      <w:rPr>
        <w:szCs w:val="18"/>
      </w:rPr>
      <w:fldChar w:fldCharType="end"/>
    </w:r>
    <w:r>
      <w:rPr>
        <w:szCs w:val="18"/>
      </w:rPr>
      <w:tab/>
    </w:r>
    <w:r>
      <w:rPr>
        <w:szCs w:val="18"/>
      </w:rPr>
      <w:tab/>
    </w:r>
    <w:r w:rsidRPr="0025074B">
      <w:rPr>
        <w:szCs w:val="18"/>
      </w:rPr>
      <w:t xml:space="preserve">Page </w:t>
    </w:r>
    <w:r w:rsidRPr="0025074B">
      <w:rPr>
        <w:szCs w:val="18"/>
      </w:rPr>
      <w:fldChar w:fldCharType="begin"/>
    </w:r>
    <w:r w:rsidRPr="0025074B">
      <w:rPr>
        <w:szCs w:val="18"/>
      </w:rPr>
      <w:instrText xml:space="preserve"> PAGE </w:instrText>
    </w:r>
    <w:r w:rsidRPr="0025074B">
      <w:rPr>
        <w:szCs w:val="18"/>
      </w:rPr>
      <w:fldChar w:fldCharType="separate"/>
    </w:r>
    <w:r>
      <w:rPr>
        <w:noProof/>
        <w:szCs w:val="18"/>
      </w:rPr>
      <w:t>27</w:t>
    </w:r>
    <w:r w:rsidRPr="0025074B">
      <w:rPr>
        <w:szCs w:val="18"/>
      </w:rPr>
      <w:fldChar w:fldCharType="end"/>
    </w:r>
    <w:r w:rsidRPr="0025074B">
      <w:rPr>
        <w:szCs w:val="18"/>
      </w:rPr>
      <w:t xml:space="preserve"> of </w:t>
    </w:r>
    <w:r w:rsidRPr="0025074B">
      <w:rPr>
        <w:szCs w:val="18"/>
      </w:rPr>
      <w:fldChar w:fldCharType="begin"/>
    </w:r>
    <w:r w:rsidRPr="0025074B">
      <w:rPr>
        <w:szCs w:val="18"/>
      </w:rPr>
      <w:instrText xml:space="preserve"> NUMPAGES </w:instrText>
    </w:r>
    <w:r w:rsidRPr="0025074B">
      <w:rPr>
        <w:szCs w:val="18"/>
      </w:rPr>
      <w:fldChar w:fldCharType="separate"/>
    </w:r>
    <w:r>
      <w:rPr>
        <w:noProof/>
        <w:szCs w:val="18"/>
      </w:rPr>
      <w:t>4</w:t>
    </w:r>
    <w:r w:rsidRPr="0025074B">
      <w:rPr>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26565" w14:textId="77777777" w:rsidR="00732751" w:rsidRPr="0025074B" w:rsidRDefault="00732751" w:rsidP="00BF7148">
    <w:pPr>
      <w:pStyle w:val="Footer"/>
      <w:tabs>
        <w:tab w:val="clear" w:pos="8306"/>
        <w:tab w:val="right" w:pos="9350"/>
      </w:tabs>
      <w:rPr>
        <w:szCs w:val="18"/>
      </w:rPr>
    </w:pPr>
    <w:r>
      <w:rPr>
        <w:szCs w:val="18"/>
      </w:rPr>
      <w:fldChar w:fldCharType="begin"/>
    </w:r>
    <w:r>
      <w:rPr>
        <w:szCs w:val="18"/>
      </w:rPr>
      <w:instrText xml:space="preserve"> REF Text1 \h  \* MERGEFORMAT </w:instrText>
    </w:r>
    <w:r>
      <w:rPr>
        <w:szCs w:val="18"/>
      </w:rPr>
    </w:r>
    <w:r>
      <w:rPr>
        <w:szCs w:val="18"/>
      </w:rPr>
      <w:fldChar w:fldCharType="separate"/>
    </w:r>
    <w:r>
      <w:rPr>
        <w:b/>
        <w:bCs/>
        <w:szCs w:val="18"/>
        <w:lang w:val="en-US"/>
      </w:rPr>
      <w:t>Error! Reference source not found.</w:t>
    </w:r>
    <w:r>
      <w:rPr>
        <w:szCs w:val="18"/>
      </w:rPr>
      <w:fldChar w:fldCharType="end"/>
    </w:r>
    <w:r>
      <w:rPr>
        <w:szCs w:val="18"/>
      </w:rPr>
      <w:tab/>
    </w:r>
    <w:r>
      <w:rPr>
        <w:szCs w:val="18"/>
      </w:rPr>
      <w:tab/>
    </w:r>
    <w:r w:rsidRPr="0025074B">
      <w:rPr>
        <w:szCs w:val="18"/>
      </w:rPr>
      <w:t xml:space="preserve">Page </w:t>
    </w:r>
    <w:r w:rsidRPr="0025074B">
      <w:rPr>
        <w:szCs w:val="18"/>
      </w:rPr>
      <w:fldChar w:fldCharType="begin"/>
    </w:r>
    <w:r w:rsidRPr="0025074B">
      <w:rPr>
        <w:szCs w:val="18"/>
      </w:rPr>
      <w:instrText xml:space="preserve"> PAGE </w:instrText>
    </w:r>
    <w:r w:rsidRPr="0025074B">
      <w:rPr>
        <w:szCs w:val="18"/>
      </w:rPr>
      <w:fldChar w:fldCharType="separate"/>
    </w:r>
    <w:r>
      <w:rPr>
        <w:noProof/>
        <w:szCs w:val="18"/>
      </w:rPr>
      <w:t>27</w:t>
    </w:r>
    <w:r w:rsidRPr="0025074B">
      <w:rPr>
        <w:szCs w:val="18"/>
      </w:rPr>
      <w:fldChar w:fldCharType="end"/>
    </w:r>
    <w:r w:rsidRPr="0025074B">
      <w:rPr>
        <w:szCs w:val="18"/>
      </w:rPr>
      <w:t xml:space="preserve"> of </w:t>
    </w:r>
    <w:r w:rsidRPr="0025074B">
      <w:rPr>
        <w:szCs w:val="18"/>
      </w:rPr>
      <w:fldChar w:fldCharType="begin"/>
    </w:r>
    <w:r w:rsidRPr="0025074B">
      <w:rPr>
        <w:szCs w:val="18"/>
      </w:rPr>
      <w:instrText xml:space="preserve"> NUMPAGES </w:instrText>
    </w:r>
    <w:r w:rsidRPr="0025074B">
      <w:rPr>
        <w:szCs w:val="18"/>
      </w:rPr>
      <w:fldChar w:fldCharType="separate"/>
    </w:r>
    <w:r>
      <w:rPr>
        <w:noProof/>
        <w:szCs w:val="18"/>
      </w:rPr>
      <w:t>4</w:t>
    </w:r>
    <w:r w:rsidRPr="0025074B">
      <w:rPr>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F2733" w14:textId="77777777" w:rsidR="00732751" w:rsidRPr="0025074B" w:rsidRDefault="00732751" w:rsidP="00BF7148">
    <w:pPr>
      <w:pStyle w:val="Footer"/>
      <w:tabs>
        <w:tab w:val="clear" w:pos="8306"/>
        <w:tab w:val="right" w:pos="9350"/>
      </w:tabs>
      <w:rPr>
        <w:szCs w:val="18"/>
      </w:rPr>
    </w:pPr>
    <w:r>
      <w:rPr>
        <w:szCs w:val="18"/>
      </w:rPr>
      <w:fldChar w:fldCharType="begin"/>
    </w:r>
    <w:r>
      <w:rPr>
        <w:szCs w:val="18"/>
      </w:rPr>
      <w:instrText xml:space="preserve"> REF Text1 \h  \* MERGEFORMAT </w:instrText>
    </w:r>
    <w:r>
      <w:rPr>
        <w:szCs w:val="18"/>
      </w:rPr>
    </w:r>
    <w:r>
      <w:rPr>
        <w:szCs w:val="18"/>
      </w:rPr>
      <w:fldChar w:fldCharType="separate"/>
    </w:r>
    <w:r>
      <w:rPr>
        <w:b/>
        <w:bCs/>
        <w:szCs w:val="18"/>
        <w:lang w:val="en-US"/>
      </w:rPr>
      <w:t>Error! Reference source not found.</w:t>
    </w:r>
    <w:r>
      <w:rPr>
        <w:szCs w:val="18"/>
      </w:rPr>
      <w:fldChar w:fldCharType="end"/>
    </w:r>
    <w:r>
      <w:rPr>
        <w:szCs w:val="18"/>
      </w:rPr>
      <w:tab/>
    </w:r>
    <w:r>
      <w:rPr>
        <w:szCs w:val="18"/>
      </w:rPr>
      <w:tab/>
    </w:r>
    <w:r w:rsidRPr="0025074B">
      <w:rPr>
        <w:szCs w:val="18"/>
      </w:rPr>
      <w:t xml:space="preserve">Page </w:t>
    </w:r>
    <w:r w:rsidRPr="0025074B">
      <w:rPr>
        <w:szCs w:val="18"/>
      </w:rPr>
      <w:fldChar w:fldCharType="begin"/>
    </w:r>
    <w:r w:rsidRPr="0025074B">
      <w:rPr>
        <w:szCs w:val="18"/>
      </w:rPr>
      <w:instrText xml:space="preserve"> PAGE </w:instrText>
    </w:r>
    <w:r w:rsidRPr="0025074B">
      <w:rPr>
        <w:szCs w:val="18"/>
      </w:rPr>
      <w:fldChar w:fldCharType="separate"/>
    </w:r>
    <w:r>
      <w:rPr>
        <w:noProof/>
        <w:szCs w:val="18"/>
      </w:rPr>
      <w:t>27</w:t>
    </w:r>
    <w:r w:rsidRPr="0025074B">
      <w:rPr>
        <w:szCs w:val="18"/>
      </w:rPr>
      <w:fldChar w:fldCharType="end"/>
    </w:r>
    <w:r w:rsidRPr="0025074B">
      <w:rPr>
        <w:szCs w:val="18"/>
      </w:rPr>
      <w:t xml:space="preserve"> of </w:t>
    </w:r>
    <w:r w:rsidRPr="0025074B">
      <w:rPr>
        <w:szCs w:val="18"/>
      </w:rPr>
      <w:fldChar w:fldCharType="begin"/>
    </w:r>
    <w:r w:rsidRPr="0025074B">
      <w:rPr>
        <w:szCs w:val="18"/>
      </w:rPr>
      <w:instrText xml:space="preserve"> NUMPAGES </w:instrText>
    </w:r>
    <w:r w:rsidRPr="0025074B">
      <w:rPr>
        <w:szCs w:val="18"/>
      </w:rPr>
      <w:fldChar w:fldCharType="separate"/>
    </w:r>
    <w:r>
      <w:rPr>
        <w:noProof/>
        <w:szCs w:val="18"/>
      </w:rPr>
      <w:t>4</w:t>
    </w:r>
    <w:r w:rsidRPr="0025074B">
      <w:rPr>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24CC2" w14:textId="77777777" w:rsidR="00732751" w:rsidRPr="0025074B" w:rsidRDefault="00732751" w:rsidP="00BF7148">
    <w:pPr>
      <w:pStyle w:val="Footer"/>
      <w:tabs>
        <w:tab w:val="clear" w:pos="8306"/>
        <w:tab w:val="right" w:pos="9350"/>
      </w:tabs>
      <w:rPr>
        <w:szCs w:val="18"/>
      </w:rPr>
    </w:pPr>
    <w:r>
      <w:rPr>
        <w:szCs w:val="18"/>
      </w:rPr>
      <w:fldChar w:fldCharType="begin"/>
    </w:r>
    <w:r>
      <w:rPr>
        <w:szCs w:val="18"/>
      </w:rPr>
      <w:instrText xml:space="preserve"> REF Text1 \h  \* MERGEFORMAT </w:instrText>
    </w:r>
    <w:r>
      <w:rPr>
        <w:szCs w:val="18"/>
      </w:rPr>
    </w:r>
    <w:r>
      <w:rPr>
        <w:szCs w:val="18"/>
      </w:rPr>
      <w:fldChar w:fldCharType="separate"/>
    </w:r>
    <w:r>
      <w:rPr>
        <w:b/>
        <w:bCs/>
        <w:szCs w:val="18"/>
        <w:lang w:val="en-US"/>
      </w:rPr>
      <w:t>Error! Reference source not found.</w:t>
    </w:r>
    <w:r>
      <w:rPr>
        <w:szCs w:val="18"/>
      </w:rPr>
      <w:fldChar w:fldCharType="end"/>
    </w:r>
    <w:r>
      <w:rPr>
        <w:szCs w:val="18"/>
      </w:rPr>
      <w:tab/>
    </w:r>
    <w:r>
      <w:rPr>
        <w:szCs w:val="18"/>
      </w:rPr>
      <w:tab/>
    </w:r>
    <w:r w:rsidRPr="0025074B">
      <w:rPr>
        <w:szCs w:val="18"/>
      </w:rPr>
      <w:t xml:space="preserve">Page </w:t>
    </w:r>
    <w:r w:rsidRPr="0025074B">
      <w:rPr>
        <w:szCs w:val="18"/>
      </w:rPr>
      <w:fldChar w:fldCharType="begin"/>
    </w:r>
    <w:r w:rsidRPr="0025074B">
      <w:rPr>
        <w:szCs w:val="18"/>
      </w:rPr>
      <w:instrText xml:space="preserve"> PAGE </w:instrText>
    </w:r>
    <w:r w:rsidRPr="0025074B">
      <w:rPr>
        <w:szCs w:val="18"/>
      </w:rPr>
      <w:fldChar w:fldCharType="separate"/>
    </w:r>
    <w:r>
      <w:rPr>
        <w:noProof/>
        <w:szCs w:val="18"/>
      </w:rPr>
      <w:t>27</w:t>
    </w:r>
    <w:r w:rsidRPr="0025074B">
      <w:rPr>
        <w:szCs w:val="18"/>
      </w:rPr>
      <w:fldChar w:fldCharType="end"/>
    </w:r>
    <w:r w:rsidRPr="0025074B">
      <w:rPr>
        <w:szCs w:val="18"/>
      </w:rPr>
      <w:t xml:space="preserve"> of </w:t>
    </w:r>
    <w:r w:rsidRPr="0025074B">
      <w:rPr>
        <w:szCs w:val="18"/>
      </w:rPr>
      <w:fldChar w:fldCharType="begin"/>
    </w:r>
    <w:r w:rsidRPr="0025074B">
      <w:rPr>
        <w:szCs w:val="18"/>
      </w:rPr>
      <w:instrText xml:space="preserve"> NUMPAGES </w:instrText>
    </w:r>
    <w:r w:rsidRPr="0025074B">
      <w:rPr>
        <w:szCs w:val="18"/>
      </w:rPr>
      <w:fldChar w:fldCharType="separate"/>
    </w:r>
    <w:r>
      <w:rPr>
        <w:noProof/>
        <w:szCs w:val="18"/>
      </w:rPr>
      <w:t>4</w:t>
    </w:r>
    <w:r w:rsidRPr="0025074B">
      <w:rPr>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C8D28" w14:textId="77777777" w:rsidR="00732751" w:rsidRPr="0025074B" w:rsidRDefault="00732751" w:rsidP="00BF7148">
    <w:pPr>
      <w:pStyle w:val="Footer"/>
      <w:tabs>
        <w:tab w:val="clear" w:pos="8306"/>
        <w:tab w:val="right" w:pos="9350"/>
      </w:tabs>
      <w:rPr>
        <w:szCs w:val="18"/>
      </w:rPr>
    </w:pPr>
    <w:r>
      <w:rPr>
        <w:szCs w:val="18"/>
      </w:rPr>
      <w:fldChar w:fldCharType="begin"/>
    </w:r>
    <w:r>
      <w:rPr>
        <w:szCs w:val="18"/>
      </w:rPr>
      <w:instrText xml:space="preserve"> REF Text1 \h  \* MERGEFORMAT </w:instrText>
    </w:r>
    <w:r>
      <w:rPr>
        <w:szCs w:val="18"/>
      </w:rPr>
    </w:r>
    <w:r>
      <w:rPr>
        <w:szCs w:val="18"/>
      </w:rPr>
      <w:fldChar w:fldCharType="separate"/>
    </w:r>
    <w:r>
      <w:rPr>
        <w:b/>
        <w:bCs/>
        <w:szCs w:val="18"/>
        <w:lang w:val="en-US"/>
      </w:rPr>
      <w:t>Error! Reference source not found.</w:t>
    </w:r>
    <w:r>
      <w:rPr>
        <w:szCs w:val="18"/>
      </w:rPr>
      <w:fldChar w:fldCharType="end"/>
    </w:r>
    <w:r>
      <w:rPr>
        <w:szCs w:val="18"/>
      </w:rPr>
      <w:tab/>
    </w:r>
    <w:r>
      <w:rPr>
        <w:szCs w:val="18"/>
      </w:rPr>
      <w:tab/>
    </w:r>
    <w:r w:rsidRPr="0025074B">
      <w:rPr>
        <w:szCs w:val="18"/>
      </w:rPr>
      <w:t xml:space="preserve">Page </w:t>
    </w:r>
    <w:r w:rsidRPr="0025074B">
      <w:rPr>
        <w:szCs w:val="18"/>
      </w:rPr>
      <w:fldChar w:fldCharType="begin"/>
    </w:r>
    <w:r w:rsidRPr="0025074B">
      <w:rPr>
        <w:szCs w:val="18"/>
      </w:rPr>
      <w:instrText xml:space="preserve"> PAGE </w:instrText>
    </w:r>
    <w:r w:rsidRPr="0025074B">
      <w:rPr>
        <w:szCs w:val="18"/>
      </w:rPr>
      <w:fldChar w:fldCharType="separate"/>
    </w:r>
    <w:r>
      <w:rPr>
        <w:noProof/>
        <w:szCs w:val="18"/>
      </w:rPr>
      <w:t>27</w:t>
    </w:r>
    <w:r w:rsidRPr="0025074B">
      <w:rPr>
        <w:szCs w:val="18"/>
      </w:rPr>
      <w:fldChar w:fldCharType="end"/>
    </w:r>
    <w:r w:rsidRPr="0025074B">
      <w:rPr>
        <w:szCs w:val="18"/>
      </w:rPr>
      <w:t xml:space="preserve"> of </w:t>
    </w:r>
    <w:r w:rsidRPr="0025074B">
      <w:rPr>
        <w:szCs w:val="18"/>
      </w:rPr>
      <w:fldChar w:fldCharType="begin"/>
    </w:r>
    <w:r w:rsidRPr="0025074B">
      <w:rPr>
        <w:szCs w:val="18"/>
      </w:rPr>
      <w:instrText xml:space="preserve"> NUMPAGES </w:instrText>
    </w:r>
    <w:r w:rsidRPr="0025074B">
      <w:rPr>
        <w:szCs w:val="18"/>
      </w:rPr>
      <w:fldChar w:fldCharType="separate"/>
    </w:r>
    <w:r>
      <w:rPr>
        <w:noProof/>
        <w:szCs w:val="18"/>
      </w:rPr>
      <w:t>4</w:t>
    </w:r>
    <w:r w:rsidRPr="0025074B">
      <w:rPr>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B8B" w14:textId="77777777" w:rsidR="00732751" w:rsidRPr="003B0E17" w:rsidRDefault="00732751" w:rsidP="0095727E">
    <w:pPr>
      <w:pStyle w:val="Footer"/>
      <w:spacing w:after="60"/>
      <w:jc w:val="center"/>
      <w:rPr>
        <w:rFonts w:ascii="Arial Narrow" w:hAnsi="Arial Narrow"/>
        <w:szCs w:val="18"/>
      </w:rPr>
    </w:pPr>
    <w:r w:rsidRPr="003B0E17">
      <w:rPr>
        <w:rFonts w:ascii="Arial Narrow" w:hAnsi="Arial Narrow"/>
        <w:szCs w:val="18"/>
      </w:rPr>
      <w:t xml:space="preserve">Page </w:t>
    </w:r>
    <w:r w:rsidRPr="0095727E">
      <w:fldChar w:fldCharType="begin"/>
    </w:r>
    <w:r w:rsidRPr="0095727E">
      <w:instrText xml:space="preserve"> PAGE </w:instrText>
    </w:r>
    <w:r w:rsidRPr="0095727E">
      <w:fldChar w:fldCharType="separate"/>
    </w:r>
    <w:r w:rsidR="002E27DA">
      <w:rPr>
        <w:noProof/>
      </w:rPr>
      <w:t>20</w:t>
    </w:r>
    <w:r w:rsidRPr="0095727E">
      <w:fldChar w:fldCharType="end"/>
    </w:r>
    <w:r w:rsidRPr="0095727E">
      <w:t xml:space="preserve"> of </w:t>
    </w:r>
    <w:r w:rsidR="002E27DA">
      <w:fldChar w:fldCharType="begin"/>
    </w:r>
    <w:r w:rsidR="002E27DA">
      <w:instrText xml:space="preserve"> NUMPAGES </w:instrText>
    </w:r>
    <w:r w:rsidR="002E27DA">
      <w:fldChar w:fldCharType="separate"/>
    </w:r>
    <w:r w:rsidR="002E27DA">
      <w:rPr>
        <w:noProof/>
      </w:rPr>
      <w:t>20</w:t>
    </w:r>
    <w:r w:rsidR="002E27D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01DBB" w14:textId="77777777" w:rsidR="00732751" w:rsidRDefault="00732751">
      <w:pPr>
        <w:spacing w:before="0" w:after="0"/>
      </w:pPr>
      <w:r>
        <w:separator/>
      </w:r>
    </w:p>
  </w:footnote>
  <w:footnote w:type="continuationSeparator" w:id="0">
    <w:p w14:paraId="2E501DBC" w14:textId="77777777" w:rsidR="00732751" w:rsidRDefault="0073275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51918" w14:textId="77777777" w:rsidR="00732751" w:rsidRPr="001143EC" w:rsidRDefault="00732751" w:rsidP="00310CBE">
    <w:pPr>
      <w:pStyle w:val="Header"/>
      <w:tabs>
        <w:tab w:val="clear" w:pos="8306"/>
        <w:tab w:val="right" w:pos="9072"/>
      </w:tabs>
      <w:jc w:val="right"/>
      <w:rPr>
        <w:color w:val="000080"/>
      </w:rPr>
    </w:pPr>
    <w:r w:rsidRPr="001143EC">
      <w:rPr>
        <w:color w:val="000080"/>
      </w:rPr>
      <w:t>Open Tender Pack</w:t>
    </w:r>
  </w:p>
  <w:p w14:paraId="095089F6" w14:textId="77777777" w:rsidR="00732751" w:rsidRDefault="00732751" w:rsidP="00310CBE">
    <w:pPr>
      <w:pStyle w:val="Header"/>
      <w:tabs>
        <w:tab w:val="clear" w:pos="8306"/>
        <w:tab w:val="right" w:pos="9072"/>
      </w:tabs>
      <w:jc w:val="right"/>
      <w:rPr>
        <w:color w:val="000080"/>
      </w:rPr>
    </w:pPr>
    <w:r w:rsidRPr="001143EC">
      <w:rPr>
        <w:color w:val="000080"/>
      </w:rPr>
      <w:t>(Part A – Instructions)</w:t>
    </w:r>
  </w:p>
  <w:p w14:paraId="71C9467B" w14:textId="77777777" w:rsidR="00732751" w:rsidRPr="001143EC" w:rsidRDefault="00732751" w:rsidP="00310CBE">
    <w:pPr>
      <w:pStyle w:val="Header"/>
      <w:tabs>
        <w:tab w:val="clear" w:pos="8306"/>
        <w:tab w:val="right" w:pos="9072"/>
      </w:tabs>
      <w:jc w:val="right"/>
      <w:rPr>
        <w:color w:val="00008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AA3" w14:textId="77777777" w:rsidR="00732751" w:rsidRPr="00262A7A" w:rsidRDefault="00732751" w:rsidP="00BF7148">
    <w:pPr>
      <w:pStyle w:val="Header"/>
      <w:jc w:val="center"/>
      <w:rPr>
        <w:sz w:val="18"/>
        <w:szCs w:val="18"/>
      </w:rPr>
    </w:pPr>
    <w:r w:rsidRPr="002742BB">
      <w:rPr>
        <w:b/>
        <w:bCs/>
        <w:sz w:val="18"/>
        <w:szCs w:val="18"/>
      </w:rPr>
      <w:t>Commercial:</w:t>
    </w:r>
    <w:r w:rsidRPr="00262A7A">
      <w:rPr>
        <w:sz w:val="18"/>
        <w:szCs w:val="18"/>
      </w:rPr>
      <w:t xml:space="preserve"> </w:t>
    </w:r>
    <w:r w:rsidRPr="00262A7A">
      <w:rPr>
        <w:sz w:val="18"/>
        <w:szCs w:val="18"/>
      </w:rPr>
      <w:fldChar w:fldCharType="begin"/>
    </w:r>
    <w:r w:rsidRPr="00262A7A">
      <w:rPr>
        <w:sz w:val="18"/>
        <w:szCs w:val="18"/>
      </w:rPr>
      <w:instrText xml:space="preserve"> REF Text</w:instrText>
    </w:r>
    <w:r>
      <w:rPr>
        <w:sz w:val="18"/>
        <w:szCs w:val="18"/>
      </w:rPr>
      <w:instrText>4</w:instrText>
    </w:r>
    <w:r w:rsidRPr="00262A7A">
      <w:rPr>
        <w:sz w:val="18"/>
        <w:szCs w:val="18"/>
      </w:rPr>
      <w:instrText xml:space="preserve"> \h  \* MERGEFORMAT </w:instrText>
    </w:r>
    <w:r w:rsidRPr="00262A7A">
      <w:rPr>
        <w:sz w:val="18"/>
        <w:szCs w:val="18"/>
      </w:rPr>
    </w:r>
    <w:r w:rsidRPr="00262A7A">
      <w:rPr>
        <w:sz w:val="18"/>
        <w:szCs w:val="18"/>
      </w:rPr>
      <w:fldChar w:fldCharType="separate"/>
    </w:r>
    <w:r w:rsidRPr="00F03AE7">
      <w:rPr>
        <w:sz w:val="18"/>
        <w:szCs w:val="18"/>
      </w:rPr>
      <w:t xml:space="preserve">     </w:t>
    </w:r>
    <w:r w:rsidRPr="00262A7A">
      <w:rPr>
        <w:sz w:val="18"/>
        <w:szCs w:val="18"/>
      </w:rPr>
      <w:fldChar w:fldCharType="end"/>
    </w:r>
    <w:r w:rsidRPr="00262A7A">
      <w:rPr>
        <w:sz w:val="18"/>
        <w:szCs w:val="18"/>
      </w:rPr>
      <w:t xml:space="preserve"> response to IMS3 tender request</w:t>
    </w:r>
  </w:p>
  <w:p w14:paraId="0E12606F" w14:textId="77777777" w:rsidR="00732751" w:rsidRPr="0025074B" w:rsidRDefault="00732751" w:rsidP="00BF7148">
    <w:pPr>
      <w:pStyle w:val="Header"/>
      <w:jc w:val="center"/>
      <w:rPr>
        <w:sz w:val="18"/>
        <w:szCs w:val="18"/>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5E4F3" w14:textId="77777777" w:rsidR="00732751" w:rsidRPr="00A52D7C" w:rsidRDefault="00732751" w:rsidP="00B62C4A">
    <w:pPr>
      <w:pStyle w:val="Header"/>
      <w:tabs>
        <w:tab w:val="clear" w:pos="8306"/>
        <w:tab w:val="right" w:pos="9072"/>
      </w:tabs>
      <w:spacing w:after="0"/>
      <w:jc w:val="right"/>
      <w:rPr>
        <w:rFonts w:cs="Arial"/>
        <w:color w:val="000080"/>
        <w:sz w:val="24"/>
        <w:szCs w:val="20"/>
        <w:lang w:eastAsia="en-US"/>
      </w:rPr>
    </w:pPr>
    <w:r w:rsidRPr="006C0F41">
      <w:rPr>
        <w:rFonts w:cs="Arial"/>
        <w:color w:val="17365D" w:themeColor="text2" w:themeShade="BF"/>
        <w:sz w:val="24"/>
        <w:szCs w:val="20"/>
        <w:lang w:eastAsia="en-US"/>
      </w:rPr>
      <w:t xml:space="preserve"> </w:t>
    </w:r>
  </w:p>
  <w:p w14:paraId="276C3BA2" w14:textId="77777777" w:rsidR="00732751" w:rsidRPr="00A52D7C" w:rsidRDefault="00732751" w:rsidP="00327E4D">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w:t>
    </w:r>
    <w:r>
      <w:rPr>
        <w:rFonts w:cs="Arial"/>
        <w:color w:val="000080"/>
        <w:sz w:val="24"/>
        <w:szCs w:val="20"/>
        <w:lang w:eastAsia="en-US"/>
      </w:rPr>
      <w:t xml:space="preserve">Part B – </w:t>
    </w:r>
    <w:r w:rsidRPr="00B62C4A">
      <w:rPr>
        <w:color w:val="17365D" w:themeColor="text2" w:themeShade="BF"/>
        <w:sz w:val="24"/>
        <w:szCs w:val="24"/>
      </w:rPr>
      <w:t>Tender Response Schedules</w:t>
    </w:r>
    <w:r w:rsidRPr="00A52D7C">
      <w:rPr>
        <w:rFonts w:cs="Arial"/>
        <w:color w:val="000080"/>
        <w:sz w:val="24"/>
        <w:szCs w:val="20"/>
        <w:lang w:eastAsia="en-US"/>
      </w:rPr>
      <w:t>)</w:t>
    </w:r>
  </w:p>
  <w:p w14:paraId="07D40B03" w14:textId="77777777" w:rsidR="00732751" w:rsidRPr="001E1D8D" w:rsidRDefault="00732751" w:rsidP="00C83FC4">
    <w:pPr>
      <w:pStyle w:val="Header"/>
      <w:jc w:val="center"/>
      <w:rPr>
        <w:sz w:val="18"/>
        <w:szCs w:val="18"/>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AADA0F" w14:textId="77777777" w:rsidR="00732751" w:rsidRPr="00262A7A" w:rsidRDefault="00732751" w:rsidP="00BF7148">
    <w:pPr>
      <w:pStyle w:val="Header"/>
      <w:jc w:val="center"/>
      <w:rPr>
        <w:sz w:val="18"/>
        <w:szCs w:val="18"/>
      </w:rPr>
    </w:pPr>
    <w:r w:rsidRPr="002742BB">
      <w:rPr>
        <w:b/>
        <w:bCs/>
        <w:sz w:val="18"/>
        <w:szCs w:val="18"/>
      </w:rPr>
      <w:t>Commercial:</w:t>
    </w:r>
    <w:r w:rsidRPr="00262A7A">
      <w:rPr>
        <w:sz w:val="18"/>
        <w:szCs w:val="18"/>
      </w:rPr>
      <w:t xml:space="preserve"> </w:t>
    </w:r>
    <w:r w:rsidRPr="00262A7A">
      <w:rPr>
        <w:sz w:val="18"/>
        <w:szCs w:val="18"/>
      </w:rPr>
      <w:fldChar w:fldCharType="begin"/>
    </w:r>
    <w:r w:rsidRPr="00262A7A">
      <w:rPr>
        <w:sz w:val="18"/>
        <w:szCs w:val="18"/>
      </w:rPr>
      <w:instrText xml:space="preserve"> REF Text</w:instrText>
    </w:r>
    <w:r>
      <w:rPr>
        <w:sz w:val="18"/>
        <w:szCs w:val="18"/>
      </w:rPr>
      <w:instrText>4</w:instrText>
    </w:r>
    <w:r w:rsidRPr="00262A7A">
      <w:rPr>
        <w:sz w:val="18"/>
        <w:szCs w:val="18"/>
      </w:rPr>
      <w:instrText xml:space="preserve"> \h  \* MERGEFORMAT </w:instrText>
    </w:r>
    <w:r w:rsidRPr="00262A7A">
      <w:rPr>
        <w:sz w:val="18"/>
        <w:szCs w:val="18"/>
      </w:rPr>
    </w:r>
    <w:r w:rsidRPr="00262A7A">
      <w:rPr>
        <w:sz w:val="18"/>
        <w:szCs w:val="18"/>
      </w:rPr>
      <w:fldChar w:fldCharType="separate"/>
    </w:r>
    <w:r w:rsidRPr="00F03AE7">
      <w:rPr>
        <w:sz w:val="18"/>
        <w:szCs w:val="18"/>
      </w:rPr>
      <w:t xml:space="preserve">     </w:t>
    </w:r>
    <w:r w:rsidRPr="00262A7A">
      <w:rPr>
        <w:sz w:val="18"/>
        <w:szCs w:val="18"/>
      </w:rPr>
      <w:fldChar w:fldCharType="end"/>
    </w:r>
    <w:r w:rsidRPr="00262A7A">
      <w:rPr>
        <w:sz w:val="18"/>
        <w:szCs w:val="18"/>
      </w:rPr>
      <w:t xml:space="preserve"> response to IMS3 tender request</w:t>
    </w:r>
  </w:p>
  <w:p w14:paraId="237C44FF" w14:textId="77777777" w:rsidR="00732751" w:rsidRPr="0025074B" w:rsidRDefault="00732751" w:rsidP="00BF7148">
    <w:pPr>
      <w:pStyle w:val="Header"/>
      <w:jc w:val="center"/>
      <w:rPr>
        <w:sz w:val="18"/>
        <w:szCs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4693F" w14:textId="77777777" w:rsidR="00732751" w:rsidRPr="00A52D7C" w:rsidRDefault="00732751" w:rsidP="00327E4D">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w:t>
    </w:r>
    <w:r>
      <w:rPr>
        <w:rFonts w:cs="Arial"/>
        <w:color w:val="000080"/>
        <w:sz w:val="24"/>
        <w:szCs w:val="20"/>
        <w:lang w:eastAsia="en-US"/>
      </w:rPr>
      <w:t xml:space="preserve">Part B – </w:t>
    </w:r>
    <w:r w:rsidRPr="00B62C4A">
      <w:rPr>
        <w:color w:val="17365D" w:themeColor="text2" w:themeShade="BF"/>
        <w:sz w:val="24"/>
        <w:szCs w:val="24"/>
      </w:rPr>
      <w:t>Tender Response Schedules</w:t>
    </w:r>
    <w:r w:rsidRPr="00A52D7C">
      <w:rPr>
        <w:rFonts w:cs="Arial"/>
        <w:color w:val="000080"/>
        <w:sz w:val="24"/>
        <w:szCs w:val="20"/>
        <w:lang w:eastAsia="en-US"/>
      </w:rPr>
      <w:t>)</w:t>
    </w:r>
  </w:p>
  <w:p w14:paraId="6417F7AE" w14:textId="77777777" w:rsidR="00732751" w:rsidRPr="00A52D7C" w:rsidRDefault="00732751" w:rsidP="00C83FC4">
    <w:pPr>
      <w:pStyle w:val="Header"/>
      <w:jc w:val="center"/>
      <w:rPr>
        <w:color w:val="000080"/>
        <w:sz w:val="18"/>
        <w:szCs w:val="18"/>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7125" w14:textId="289BFCAE" w:rsidR="00732751" w:rsidRPr="00A52D7C" w:rsidRDefault="00732751" w:rsidP="00327E4D">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w:t>
    </w:r>
    <w:r>
      <w:rPr>
        <w:rFonts w:cs="Arial"/>
        <w:color w:val="000080"/>
        <w:sz w:val="24"/>
        <w:szCs w:val="20"/>
        <w:lang w:eastAsia="en-US"/>
      </w:rPr>
      <w:t xml:space="preserve">Part B – </w:t>
    </w:r>
    <w:r w:rsidRPr="00B62C4A">
      <w:rPr>
        <w:color w:val="17365D" w:themeColor="text2" w:themeShade="BF"/>
        <w:sz w:val="24"/>
        <w:szCs w:val="24"/>
      </w:rPr>
      <w:t>Tender Response Schedules</w:t>
    </w:r>
    <w:r w:rsidRPr="00A52D7C">
      <w:rPr>
        <w:rFonts w:cs="Arial"/>
        <w:color w:val="000080"/>
        <w:sz w:val="24"/>
        <w:szCs w:val="20"/>
        <w:lang w:eastAsia="en-US"/>
      </w:rPr>
      <w:t>)</w:t>
    </w:r>
  </w:p>
  <w:p w14:paraId="2897660F" w14:textId="4A3D3160" w:rsidR="00732751" w:rsidRDefault="00732751">
    <w:pPr>
      <w:pStyle w:val="Header"/>
    </w:pPr>
  </w:p>
  <w:p w14:paraId="5FA3DEBA" w14:textId="77777777" w:rsidR="00732751" w:rsidRPr="00A52D7C" w:rsidRDefault="00732751" w:rsidP="00C83FC4">
    <w:pPr>
      <w:pStyle w:val="Header"/>
      <w:jc w:val="center"/>
      <w:rPr>
        <w:color w:val="000080"/>
        <w:sz w:val="18"/>
        <w:szCs w:val="18"/>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01E0B" w14:textId="77777777" w:rsidR="00732751" w:rsidRPr="00A52D7C" w:rsidRDefault="00732751" w:rsidP="006C0F41">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 xml:space="preserve"> (Part B – Schedule Six)</w:t>
    </w:r>
  </w:p>
  <w:p w14:paraId="2E501E0C" w14:textId="77777777" w:rsidR="00732751" w:rsidRPr="00A52D7C" w:rsidRDefault="00732751" w:rsidP="006C0F41">
    <w:pPr>
      <w:pStyle w:val="Header"/>
      <w:rPr>
        <w:color w:val="000080"/>
        <w:sz w:val="18"/>
        <w:szCs w:val="18"/>
      </w:rPr>
    </w:pPr>
    <w:r w:rsidRPr="00A52D7C">
      <w:rPr>
        <w:b/>
        <w:bCs/>
        <w:color w:val="000080"/>
        <w:sz w:val="18"/>
        <w:szCs w:val="18"/>
      </w:rPr>
      <w:t>Commercial:</w:t>
    </w:r>
    <w:r w:rsidRPr="00A52D7C">
      <w:rPr>
        <w:color w:val="000080"/>
        <w:sz w:val="18"/>
        <w:szCs w:val="18"/>
      </w:rPr>
      <w:t xml:space="preserve"> </w:t>
    </w:r>
    <w:r w:rsidRPr="00A52D7C">
      <w:rPr>
        <w:color w:val="000080"/>
        <w:sz w:val="18"/>
        <w:szCs w:val="18"/>
      </w:rPr>
      <w:fldChar w:fldCharType="begin"/>
    </w:r>
    <w:r w:rsidRPr="00A52D7C">
      <w:rPr>
        <w:color w:val="000080"/>
        <w:sz w:val="18"/>
        <w:szCs w:val="18"/>
      </w:rPr>
      <w:instrText xml:space="preserve"> REF TextName \h  \* MERGEFORMAT </w:instrText>
    </w:r>
    <w:r w:rsidRPr="00A52D7C">
      <w:rPr>
        <w:color w:val="000080"/>
        <w:sz w:val="18"/>
        <w:szCs w:val="18"/>
      </w:rPr>
    </w:r>
    <w:r w:rsidRPr="00A52D7C">
      <w:rPr>
        <w:color w:val="000080"/>
        <w:sz w:val="18"/>
        <w:szCs w:val="18"/>
      </w:rPr>
      <w:fldChar w:fldCharType="separate"/>
    </w:r>
    <w:r w:rsidRPr="00F03AE7">
      <w:rPr>
        <w:color w:val="000080"/>
        <w:sz w:val="18"/>
        <w:szCs w:val="18"/>
        <w:lang w:val="en-US"/>
      </w:rPr>
      <w:t>[Insert Tenderer name here]</w:t>
    </w:r>
    <w:r w:rsidRPr="00A52D7C">
      <w:rPr>
        <w:color w:val="000080"/>
        <w:sz w:val="18"/>
        <w:szCs w:val="18"/>
      </w:rPr>
      <w:fldChar w:fldCharType="end"/>
    </w:r>
    <w:r w:rsidRPr="00A52D7C">
      <w:rPr>
        <w:color w:val="000080"/>
        <w:sz w:val="18"/>
        <w:szCs w:val="18"/>
      </w:rPr>
      <w:t xml:space="preserve"> tender response</w:t>
    </w:r>
  </w:p>
  <w:p w14:paraId="2E501E0D" w14:textId="77777777" w:rsidR="00732751" w:rsidRPr="00A52D7C" w:rsidRDefault="00732751" w:rsidP="00C83FC4">
    <w:pPr>
      <w:pStyle w:val="Header"/>
      <w:jc w:val="center"/>
      <w:rPr>
        <w:color w:val="00008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23EF9" w14:textId="77777777" w:rsidR="00732751" w:rsidRDefault="00732751">
    <w:pPr>
      <w:rPr>
        <w:noProof/>
      </w:rPr>
    </w:pPr>
  </w:p>
  <w:p w14:paraId="57A6AA4D" w14:textId="77777777" w:rsidR="00732751" w:rsidRDefault="0073275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FFD4B" w14:textId="03410E43" w:rsidR="00732751" w:rsidRPr="00A52D7C" w:rsidRDefault="00732751" w:rsidP="006C0F41">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w:t>
    </w:r>
    <w:r>
      <w:rPr>
        <w:rFonts w:cs="Arial"/>
        <w:color w:val="000080"/>
        <w:sz w:val="24"/>
        <w:szCs w:val="20"/>
        <w:lang w:eastAsia="en-US"/>
      </w:rPr>
      <w:t xml:space="preserve">Part B – </w:t>
    </w:r>
    <w:r w:rsidRPr="00B62C4A">
      <w:rPr>
        <w:color w:val="17365D" w:themeColor="text2" w:themeShade="BF"/>
        <w:sz w:val="24"/>
        <w:szCs w:val="24"/>
      </w:rPr>
      <w:t>Tender Response Schedules</w:t>
    </w:r>
    <w:r w:rsidRPr="00A52D7C">
      <w:rPr>
        <w:rFonts w:cs="Arial"/>
        <w:color w:val="000080"/>
        <w:sz w:val="24"/>
        <w:szCs w:val="20"/>
        <w:lang w:eastAsia="en-US"/>
      </w:rPr>
      <w:t>)</w:t>
    </w:r>
  </w:p>
  <w:p w14:paraId="7D958339" w14:textId="77777777" w:rsidR="00732751" w:rsidRPr="00A52D7C" w:rsidRDefault="00732751" w:rsidP="006C0F41">
    <w:pPr>
      <w:pStyle w:val="Header"/>
      <w:jc w:val="center"/>
      <w:rPr>
        <w:color w:val="000080"/>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2AE0C" w14:textId="77777777" w:rsidR="00732751" w:rsidRPr="00262A7A" w:rsidRDefault="00732751" w:rsidP="00BF7148">
    <w:pPr>
      <w:pStyle w:val="Header"/>
      <w:jc w:val="center"/>
      <w:rPr>
        <w:sz w:val="18"/>
        <w:szCs w:val="18"/>
      </w:rPr>
    </w:pPr>
    <w:r w:rsidRPr="002742BB">
      <w:rPr>
        <w:b/>
        <w:bCs/>
        <w:sz w:val="18"/>
        <w:szCs w:val="18"/>
      </w:rPr>
      <w:t>Commercial:</w:t>
    </w:r>
    <w:r w:rsidRPr="00262A7A">
      <w:rPr>
        <w:sz w:val="18"/>
        <w:szCs w:val="18"/>
      </w:rPr>
      <w:t xml:space="preserve"> </w:t>
    </w:r>
    <w:r w:rsidRPr="00262A7A">
      <w:rPr>
        <w:sz w:val="18"/>
        <w:szCs w:val="18"/>
      </w:rPr>
      <w:fldChar w:fldCharType="begin"/>
    </w:r>
    <w:r w:rsidRPr="00262A7A">
      <w:rPr>
        <w:sz w:val="18"/>
        <w:szCs w:val="18"/>
      </w:rPr>
      <w:instrText xml:space="preserve"> REF Text</w:instrText>
    </w:r>
    <w:r>
      <w:rPr>
        <w:sz w:val="18"/>
        <w:szCs w:val="18"/>
      </w:rPr>
      <w:instrText>4</w:instrText>
    </w:r>
    <w:r w:rsidRPr="00262A7A">
      <w:rPr>
        <w:sz w:val="18"/>
        <w:szCs w:val="18"/>
      </w:rPr>
      <w:instrText xml:space="preserve"> \h  \* MERGEFORMAT </w:instrText>
    </w:r>
    <w:r w:rsidRPr="00262A7A">
      <w:rPr>
        <w:sz w:val="18"/>
        <w:szCs w:val="18"/>
      </w:rPr>
    </w:r>
    <w:r w:rsidRPr="00262A7A">
      <w:rPr>
        <w:sz w:val="18"/>
        <w:szCs w:val="18"/>
      </w:rPr>
      <w:fldChar w:fldCharType="separate"/>
    </w:r>
    <w:r w:rsidRPr="00F03AE7">
      <w:rPr>
        <w:sz w:val="18"/>
        <w:szCs w:val="18"/>
      </w:rPr>
      <w:t xml:space="preserve">     </w:t>
    </w:r>
    <w:r w:rsidRPr="00262A7A">
      <w:rPr>
        <w:sz w:val="18"/>
        <w:szCs w:val="18"/>
      </w:rPr>
      <w:fldChar w:fldCharType="end"/>
    </w:r>
    <w:r w:rsidRPr="00262A7A">
      <w:rPr>
        <w:sz w:val="18"/>
        <w:szCs w:val="18"/>
      </w:rPr>
      <w:t xml:space="preserve"> response to IMS3 tender request</w:t>
    </w:r>
  </w:p>
  <w:p w14:paraId="5AFBEC88" w14:textId="77777777" w:rsidR="00732751" w:rsidRPr="0025074B" w:rsidRDefault="00732751" w:rsidP="00BF7148">
    <w:pPr>
      <w:pStyle w:val="Header"/>
      <w:jc w:val="center"/>
      <w:rPr>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C73396" w14:textId="77777777" w:rsidR="00732751" w:rsidRPr="00A52D7C" w:rsidRDefault="00732751" w:rsidP="00327E4D">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w:t>
    </w:r>
    <w:r>
      <w:rPr>
        <w:rFonts w:cs="Arial"/>
        <w:color w:val="000080"/>
        <w:sz w:val="24"/>
        <w:szCs w:val="20"/>
        <w:lang w:eastAsia="en-US"/>
      </w:rPr>
      <w:t xml:space="preserve">Part B – </w:t>
    </w:r>
    <w:r w:rsidRPr="00B62C4A">
      <w:rPr>
        <w:color w:val="17365D" w:themeColor="text2" w:themeShade="BF"/>
        <w:sz w:val="24"/>
        <w:szCs w:val="24"/>
      </w:rPr>
      <w:t>Tender Response Schedules</w:t>
    </w:r>
    <w:r w:rsidRPr="00A52D7C">
      <w:rPr>
        <w:rFonts w:cs="Arial"/>
        <w:color w:val="000080"/>
        <w:sz w:val="24"/>
        <w:szCs w:val="20"/>
        <w:lang w:eastAsia="en-US"/>
      </w:rPr>
      <w:t>)</w:t>
    </w:r>
  </w:p>
  <w:p w14:paraId="364574C5" w14:textId="77777777" w:rsidR="00732751" w:rsidRPr="00A52D7C" w:rsidRDefault="00732751" w:rsidP="006C0F41">
    <w:pPr>
      <w:pStyle w:val="Header"/>
      <w:jc w:val="center"/>
      <w:rPr>
        <w:color w:val="000080"/>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AC247" w14:textId="77777777" w:rsidR="00732751" w:rsidRPr="00262A7A" w:rsidRDefault="00732751" w:rsidP="00BF7148">
    <w:pPr>
      <w:pStyle w:val="Header"/>
      <w:jc w:val="center"/>
      <w:rPr>
        <w:sz w:val="18"/>
        <w:szCs w:val="18"/>
      </w:rPr>
    </w:pPr>
    <w:r w:rsidRPr="002742BB">
      <w:rPr>
        <w:b/>
        <w:bCs/>
        <w:sz w:val="18"/>
        <w:szCs w:val="18"/>
      </w:rPr>
      <w:t>Commercial:</w:t>
    </w:r>
    <w:r w:rsidRPr="00262A7A">
      <w:rPr>
        <w:sz w:val="18"/>
        <w:szCs w:val="18"/>
      </w:rPr>
      <w:t xml:space="preserve"> </w:t>
    </w:r>
    <w:r w:rsidRPr="00262A7A">
      <w:rPr>
        <w:sz w:val="18"/>
        <w:szCs w:val="18"/>
      </w:rPr>
      <w:fldChar w:fldCharType="begin"/>
    </w:r>
    <w:r w:rsidRPr="00262A7A">
      <w:rPr>
        <w:sz w:val="18"/>
        <w:szCs w:val="18"/>
      </w:rPr>
      <w:instrText xml:space="preserve"> REF Text</w:instrText>
    </w:r>
    <w:r>
      <w:rPr>
        <w:sz w:val="18"/>
        <w:szCs w:val="18"/>
      </w:rPr>
      <w:instrText>4</w:instrText>
    </w:r>
    <w:r w:rsidRPr="00262A7A">
      <w:rPr>
        <w:sz w:val="18"/>
        <w:szCs w:val="18"/>
      </w:rPr>
      <w:instrText xml:space="preserve"> \h  \* MERGEFORMAT </w:instrText>
    </w:r>
    <w:r w:rsidRPr="00262A7A">
      <w:rPr>
        <w:sz w:val="18"/>
        <w:szCs w:val="18"/>
      </w:rPr>
    </w:r>
    <w:r w:rsidRPr="00262A7A">
      <w:rPr>
        <w:sz w:val="18"/>
        <w:szCs w:val="18"/>
      </w:rPr>
      <w:fldChar w:fldCharType="separate"/>
    </w:r>
    <w:r w:rsidRPr="00F03AE7">
      <w:rPr>
        <w:sz w:val="18"/>
        <w:szCs w:val="18"/>
      </w:rPr>
      <w:t xml:space="preserve">     </w:t>
    </w:r>
    <w:r w:rsidRPr="00262A7A">
      <w:rPr>
        <w:sz w:val="18"/>
        <w:szCs w:val="18"/>
      </w:rPr>
      <w:fldChar w:fldCharType="end"/>
    </w:r>
    <w:r w:rsidRPr="00262A7A">
      <w:rPr>
        <w:sz w:val="18"/>
        <w:szCs w:val="18"/>
      </w:rPr>
      <w:t xml:space="preserve"> response to IMS3 tender request</w:t>
    </w:r>
  </w:p>
  <w:p w14:paraId="44EBEDD1" w14:textId="77777777" w:rsidR="00732751" w:rsidRPr="0025074B" w:rsidRDefault="00732751" w:rsidP="00BF7148">
    <w:pPr>
      <w:pStyle w:val="Header"/>
      <w:jc w:val="center"/>
      <w:rPr>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3A172" w14:textId="77777777" w:rsidR="00732751" w:rsidRPr="00A52D7C" w:rsidRDefault="00732751" w:rsidP="00327E4D">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w:t>
    </w:r>
    <w:r>
      <w:rPr>
        <w:rFonts w:cs="Arial"/>
        <w:color w:val="000080"/>
        <w:sz w:val="24"/>
        <w:szCs w:val="20"/>
        <w:lang w:eastAsia="en-US"/>
      </w:rPr>
      <w:t xml:space="preserve">Part B – </w:t>
    </w:r>
    <w:r w:rsidRPr="00B62C4A">
      <w:rPr>
        <w:color w:val="17365D" w:themeColor="text2" w:themeShade="BF"/>
        <w:sz w:val="24"/>
        <w:szCs w:val="24"/>
      </w:rPr>
      <w:t>Tender Response Schedules</w:t>
    </w:r>
    <w:r w:rsidRPr="00A52D7C">
      <w:rPr>
        <w:rFonts w:cs="Arial"/>
        <w:color w:val="000080"/>
        <w:sz w:val="24"/>
        <w:szCs w:val="20"/>
        <w:lang w:eastAsia="en-US"/>
      </w:rPr>
      <w:t>)</w:t>
    </w:r>
  </w:p>
  <w:p w14:paraId="639D82D5" w14:textId="77777777" w:rsidR="00732751" w:rsidRPr="00A52D7C" w:rsidRDefault="00732751" w:rsidP="006C0F41">
    <w:pPr>
      <w:pStyle w:val="Header"/>
      <w:jc w:val="center"/>
      <w:rPr>
        <w:color w:val="000080"/>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A99CB" w14:textId="77777777" w:rsidR="00732751" w:rsidRPr="00262A7A" w:rsidRDefault="00732751" w:rsidP="00BF7148">
    <w:pPr>
      <w:pStyle w:val="Header"/>
      <w:jc w:val="center"/>
      <w:rPr>
        <w:sz w:val="18"/>
        <w:szCs w:val="18"/>
      </w:rPr>
    </w:pPr>
    <w:r w:rsidRPr="002742BB">
      <w:rPr>
        <w:b/>
        <w:bCs/>
        <w:sz w:val="18"/>
        <w:szCs w:val="18"/>
      </w:rPr>
      <w:t>Commercial:</w:t>
    </w:r>
    <w:r w:rsidRPr="00262A7A">
      <w:rPr>
        <w:sz w:val="18"/>
        <w:szCs w:val="18"/>
      </w:rPr>
      <w:t xml:space="preserve"> </w:t>
    </w:r>
    <w:r w:rsidRPr="00262A7A">
      <w:rPr>
        <w:sz w:val="18"/>
        <w:szCs w:val="18"/>
      </w:rPr>
      <w:fldChar w:fldCharType="begin"/>
    </w:r>
    <w:r w:rsidRPr="00262A7A">
      <w:rPr>
        <w:sz w:val="18"/>
        <w:szCs w:val="18"/>
      </w:rPr>
      <w:instrText xml:space="preserve"> REF Text</w:instrText>
    </w:r>
    <w:r>
      <w:rPr>
        <w:sz w:val="18"/>
        <w:szCs w:val="18"/>
      </w:rPr>
      <w:instrText>4</w:instrText>
    </w:r>
    <w:r w:rsidRPr="00262A7A">
      <w:rPr>
        <w:sz w:val="18"/>
        <w:szCs w:val="18"/>
      </w:rPr>
      <w:instrText xml:space="preserve"> \h  \* MERGEFORMAT </w:instrText>
    </w:r>
    <w:r w:rsidRPr="00262A7A">
      <w:rPr>
        <w:sz w:val="18"/>
        <w:szCs w:val="18"/>
      </w:rPr>
    </w:r>
    <w:r w:rsidRPr="00262A7A">
      <w:rPr>
        <w:sz w:val="18"/>
        <w:szCs w:val="18"/>
      </w:rPr>
      <w:fldChar w:fldCharType="separate"/>
    </w:r>
    <w:r w:rsidRPr="00F03AE7">
      <w:rPr>
        <w:sz w:val="18"/>
        <w:szCs w:val="18"/>
      </w:rPr>
      <w:t xml:space="preserve">     </w:t>
    </w:r>
    <w:r w:rsidRPr="00262A7A">
      <w:rPr>
        <w:sz w:val="18"/>
        <w:szCs w:val="18"/>
      </w:rPr>
      <w:fldChar w:fldCharType="end"/>
    </w:r>
    <w:r w:rsidRPr="00262A7A">
      <w:rPr>
        <w:sz w:val="18"/>
        <w:szCs w:val="18"/>
      </w:rPr>
      <w:t xml:space="preserve"> response to IMS3 tender request</w:t>
    </w:r>
  </w:p>
  <w:p w14:paraId="065ACC81" w14:textId="77777777" w:rsidR="00732751" w:rsidRPr="0025074B" w:rsidRDefault="00732751" w:rsidP="00BF7148">
    <w:pPr>
      <w:pStyle w:val="Header"/>
      <w:jc w:val="center"/>
      <w:rPr>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241B2" w14:textId="77777777" w:rsidR="00732751" w:rsidRPr="00A52D7C" w:rsidRDefault="00732751" w:rsidP="00327E4D">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w:t>
    </w:r>
    <w:r>
      <w:rPr>
        <w:rFonts w:cs="Arial"/>
        <w:color w:val="000080"/>
        <w:sz w:val="24"/>
        <w:szCs w:val="20"/>
        <w:lang w:eastAsia="en-US"/>
      </w:rPr>
      <w:t xml:space="preserve">Part B – </w:t>
    </w:r>
    <w:r w:rsidRPr="00B62C4A">
      <w:rPr>
        <w:color w:val="17365D" w:themeColor="text2" w:themeShade="BF"/>
        <w:sz w:val="24"/>
        <w:szCs w:val="24"/>
      </w:rPr>
      <w:t>Tender Response Schedules</w:t>
    </w:r>
    <w:r w:rsidRPr="00A52D7C">
      <w:rPr>
        <w:rFonts w:cs="Arial"/>
        <w:color w:val="000080"/>
        <w:sz w:val="24"/>
        <w:szCs w:val="20"/>
        <w:lang w:eastAsia="en-US"/>
      </w:rPr>
      <w:t>)</w:t>
    </w:r>
  </w:p>
  <w:p w14:paraId="50FD23DB" w14:textId="77777777" w:rsidR="00732751" w:rsidRPr="00A52D7C" w:rsidRDefault="00732751" w:rsidP="006C0F41">
    <w:pPr>
      <w:pStyle w:val="Header"/>
      <w:jc w:val="center"/>
      <w:rPr>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E68D8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F927F75"/>
    <w:multiLevelType w:val="hybridMultilevel"/>
    <w:tmpl w:val="FCDABE22"/>
    <w:lvl w:ilvl="0" w:tplc="5720CC72">
      <w:start w:val="1"/>
      <w:numFmt w:val="bullet"/>
      <w:pStyle w:val="X3"/>
      <w:lvlText w:val=""/>
      <w:lvlJc w:val="left"/>
      <w:pPr>
        <w:tabs>
          <w:tab w:val="num" w:pos="1262"/>
        </w:tabs>
        <w:ind w:left="1262" w:hanging="360"/>
      </w:pPr>
      <w:rPr>
        <w:rFonts w:ascii="Symbol" w:hAnsi="Symbol" w:hint="default"/>
        <w:sz w:val="18"/>
      </w:rPr>
    </w:lvl>
    <w:lvl w:ilvl="1" w:tplc="08090003" w:tentative="1">
      <w:start w:val="1"/>
      <w:numFmt w:val="bullet"/>
      <w:lvlText w:val="o"/>
      <w:lvlJc w:val="left"/>
      <w:pPr>
        <w:tabs>
          <w:tab w:val="num" w:pos="2342"/>
        </w:tabs>
        <w:ind w:left="2342" w:hanging="360"/>
      </w:pPr>
      <w:rPr>
        <w:rFonts w:ascii="Courier New" w:hAnsi="Courier New" w:hint="default"/>
      </w:rPr>
    </w:lvl>
    <w:lvl w:ilvl="2" w:tplc="08090005" w:tentative="1">
      <w:start w:val="1"/>
      <w:numFmt w:val="bullet"/>
      <w:lvlText w:val=""/>
      <w:lvlJc w:val="left"/>
      <w:pPr>
        <w:tabs>
          <w:tab w:val="num" w:pos="3062"/>
        </w:tabs>
        <w:ind w:left="3062" w:hanging="360"/>
      </w:pPr>
      <w:rPr>
        <w:rFonts w:ascii="Wingdings" w:hAnsi="Wingdings" w:hint="default"/>
      </w:rPr>
    </w:lvl>
    <w:lvl w:ilvl="3" w:tplc="08090001" w:tentative="1">
      <w:start w:val="1"/>
      <w:numFmt w:val="bullet"/>
      <w:lvlText w:val=""/>
      <w:lvlJc w:val="left"/>
      <w:pPr>
        <w:tabs>
          <w:tab w:val="num" w:pos="3782"/>
        </w:tabs>
        <w:ind w:left="3782" w:hanging="360"/>
      </w:pPr>
      <w:rPr>
        <w:rFonts w:ascii="Symbol" w:hAnsi="Symbol" w:hint="default"/>
      </w:rPr>
    </w:lvl>
    <w:lvl w:ilvl="4" w:tplc="08090003" w:tentative="1">
      <w:start w:val="1"/>
      <w:numFmt w:val="bullet"/>
      <w:lvlText w:val="o"/>
      <w:lvlJc w:val="left"/>
      <w:pPr>
        <w:tabs>
          <w:tab w:val="num" w:pos="4502"/>
        </w:tabs>
        <w:ind w:left="4502" w:hanging="360"/>
      </w:pPr>
      <w:rPr>
        <w:rFonts w:ascii="Courier New" w:hAnsi="Courier New" w:hint="default"/>
      </w:rPr>
    </w:lvl>
    <w:lvl w:ilvl="5" w:tplc="08090005" w:tentative="1">
      <w:start w:val="1"/>
      <w:numFmt w:val="bullet"/>
      <w:lvlText w:val=""/>
      <w:lvlJc w:val="left"/>
      <w:pPr>
        <w:tabs>
          <w:tab w:val="num" w:pos="5222"/>
        </w:tabs>
        <w:ind w:left="5222" w:hanging="360"/>
      </w:pPr>
      <w:rPr>
        <w:rFonts w:ascii="Wingdings" w:hAnsi="Wingdings" w:hint="default"/>
      </w:rPr>
    </w:lvl>
    <w:lvl w:ilvl="6" w:tplc="08090001" w:tentative="1">
      <w:start w:val="1"/>
      <w:numFmt w:val="bullet"/>
      <w:lvlText w:val=""/>
      <w:lvlJc w:val="left"/>
      <w:pPr>
        <w:tabs>
          <w:tab w:val="num" w:pos="5942"/>
        </w:tabs>
        <w:ind w:left="5942" w:hanging="360"/>
      </w:pPr>
      <w:rPr>
        <w:rFonts w:ascii="Symbol" w:hAnsi="Symbol" w:hint="default"/>
      </w:rPr>
    </w:lvl>
    <w:lvl w:ilvl="7" w:tplc="08090003" w:tentative="1">
      <w:start w:val="1"/>
      <w:numFmt w:val="bullet"/>
      <w:lvlText w:val="o"/>
      <w:lvlJc w:val="left"/>
      <w:pPr>
        <w:tabs>
          <w:tab w:val="num" w:pos="6662"/>
        </w:tabs>
        <w:ind w:left="6662" w:hanging="360"/>
      </w:pPr>
      <w:rPr>
        <w:rFonts w:ascii="Courier New" w:hAnsi="Courier New" w:hint="default"/>
      </w:rPr>
    </w:lvl>
    <w:lvl w:ilvl="8" w:tplc="08090005" w:tentative="1">
      <w:start w:val="1"/>
      <w:numFmt w:val="bullet"/>
      <w:lvlText w:val=""/>
      <w:lvlJc w:val="left"/>
      <w:pPr>
        <w:tabs>
          <w:tab w:val="num" w:pos="7382"/>
        </w:tabs>
        <w:ind w:left="7382" w:hanging="360"/>
      </w:pPr>
      <w:rPr>
        <w:rFonts w:ascii="Wingdings" w:hAnsi="Wingdings" w:hint="default"/>
      </w:rPr>
    </w:lvl>
  </w:abstractNum>
  <w:abstractNum w:abstractNumId="2">
    <w:nsid w:val="135F5990"/>
    <w:multiLevelType w:val="multilevel"/>
    <w:tmpl w:val="CFDE28B0"/>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pStyle w:val="10"/>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
    <w:nsid w:val="14466C07"/>
    <w:multiLevelType w:val="hybridMultilevel"/>
    <w:tmpl w:val="D4880D2E"/>
    <w:lvl w:ilvl="0" w:tplc="C17A1AA0">
      <w:start w:val="5"/>
      <w:numFmt w:val="bullet"/>
      <w:lvlText w:val="-"/>
      <w:lvlJc w:val="left"/>
      <w:pPr>
        <w:ind w:left="1620" w:hanging="360"/>
      </w:pPr>
      <w:rPr>
        <w:rFonts w:ascii="Arial" w:eastAsia="Times New Roman" w:hAnsi="Arial" w:cs="Arial" w:hint="default"/>
        <w:sz w:val="40"/>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
    <w:nsid w:val="1EA848FA"/>
    <w:multiLevelType w:val="hybridMultilevel"/>
    <w:tmpl w:val="E6D4FDA4"/>
    <w:lvl w:ilvl="0" w:tplc="33BE8BA8">
      <w:start w:val="1"/>
      <w:numFmt w:val="lowerLetter"/>
      <w:lvlText w:val="(%1)"/>
      <w:lvlJc w:val="right"/>
      <w:pPr>
        <w:tabs>
          <w:tab w:val="num" w:pos="1080"/>
        </w:tabs>
        <w:ind w:left="1080" w:hanging="360"/>
      </w:pPr>
      <w:rPr>
        <w:rFonts w:ascii="Arial" w:hAnsi="Arial" w:hint="default"/>
        <w:b w:val="0"/>
        <w:i w:val="0"/>
        <w:iCs/>
        <w:sz w:val="22"/>
      </w:rPr>
    </w:lvl>
    <w:lvl w:ilvl="1" w:tplc="08090019">
      <w:start w:val="1"/>
      <w:numFmt w:val="lowerLetter"/>
      <w:lvlText w:val="%2."/>
      <w:lvlJc w:val="left"/>
      <w:pPr>
        <w:tabs>
          <w:tab w:val="num" w:pos="1246"/>
        </w:tabs>
        <w:ind w:left="1246" w:hanging="360"/>
      </w:pPr>
    </w:lvl>
    <w:lvl w:ilvl="2" w:tplc="0809001B">
      <w:start w:val="1"/>
      <w:numFmt w:val="lowerRoman"/>
      <w:lvlText w:val="%3."/>
      <w:lvlJc w:val="right"/>
      <w:pPr>
        <w:tabs>
          <w:tab w:val="num" w:pos="1966"/>
        </w:tabs>
        <w:ind w:left="1966" w:hanging="180"/>
      </w:pPr>
    </w:lvl>
    <w:lvl w:ilvl="3" w:tplc="0809000F" w:tentative="1">
      <w:start w:val="1"/>
      <w:numFmt w:val="decimal"/>
      <w:lvlText w:val="%4."/>
      <w:lvlJc w:val="left"/>
      <w:pPr>
        <w:tabs>
          <w:tab w:val="num" w:pos="2686"/>
        </w:tabs>
        <w:ind w:left="2686" w:hanging="360"/>
      </w:pPr>
    </w:lvl>
    <w:lvl w:ilvl="4" w:tplc="08090019" w:tentative="1">
      <w:start w:val="1"/>
      <w:numFmt w:val="lowerLetter"/>
      <w:lvlText w:val="%5."/>
      <w:lvlJc w:val="left"/>
      <w:pPr>
        <w:tabs>
          <w:tab w:val="num" w:pos="3406"/>
        </w:tabs>
        <w:ind w:left="3406" w:hanging="360"/>
      </w:pPr>
    </w:lvl>
    <w:lvl w:ilvl="5" w:tplc="0809001B" w:tentative="1">
      <w:start w:val="1"/>
      <w:numFmt w:val="lowerRoman"/>
      <w:lvlText w:val="%6."/>
      <w:lvlJc w:val="right"/>
      <w:pPr>
        <w:tabs>
          <w:tab w:val="num" w:pos="4126"/>
        </w:tabs>
        <w:ind w:left="4126" w:hanging="180"/>
      </w:pPr>
    </w:lvl>
    <w:lvl w:ilvl="6" w:tplc="0809000F" w:tentative="1">
      <w:start w:val="1"/>
      <w:numFmt w:val="decimal"/>
      <w:lvlText w:val="%7."/>
      <w:lvlJc w:val="left"/>
      <w:pPr>
        <w:tabs>
          <w:tab w:val="num" w:pos="4846"/>
        </w:tabs>
        <w:ind w:left="4846" w:hanging="360"/>
      </w:pPr>
    </w:lvl>
    <w:lvl w:ilvl="7" w:tplc="08090019" w:tentative="1">
      <w:start w:val="1"/>
      <w:numFmt w:val="lowerLetter"/>
      <w:lvlText w:val="%8."/>
      <w:lvlJc w:val="left"/>
      <w:pPr>
        <w:tabs>
          <w:tab w:val="num" w:pos="5566"/>
        </w:tabs>
        <w:ind w:left="5566" w:hanging="360"/>
      </w:pPr>
    </w:lvl>
    <w:lvl w:ilvl="8" w:tplc="0809001B" w:tentative="1">
      <w:start w:val="1"/>
      <w:numFmt w:val="lowerRoman"/>
      <w:lvlText w:val="%9."/>
      <w:lvlJc w:val="right"/>
      <w:pPr>
        <w:tabs>
          <w:tab w:val="num" w:pos="6286"/>
        </w:tabs>
        <w:ind w:left="6286" w:hanging="180"/>
      </w:pPr>
    </w:lvl>
  </w:abstractNum>
  <w:abstractNum w:abstractNumId="5">
    <w:nsid w:val="20034DE4"/>
    <w:multiLevelType w:val="hybridMultilevel"/>
    <w:tmpl w:val="828EE4F8"/>
    <w:lvl w:ilvl="0" w:tplc="A3A45F92">
      <w:start w:val="1"/>
      <w:numFmt w:val="decimal"/>
      <w:pStyle w:val="LevelE1"/>
      <w:lvlText w:val="E.%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08A7D82"/>
    <w:multiLevelType w:val="hybridMultilevel"/>
    <w:tmpl w:val="4CD28FA2"/>
    <w:lvl w:ilvl="0" w:tplc="C546B388">
      <w:start w:val="1"/>
      <w:numFmt w:val="decimal"/>
      <w:pStyle w:val="LevelG1"/>
      <w:lvlText w:val="G.%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0C67455"/>
    <w:multiLevelType w:val="hybridMultilevel"/>
    <w:tmpl w:val="E260FE6C"/>
    <w:lvl w:ilvl="0" w:tplc="A582E538">
      <w:start w:val="1"/>
      <w:numFmt w:val="lowerLetter"/>
      <w:lvlText w:val="(%1)"/>
      <w:lvlJc w:val="left"/>
      <w:pPr>
        <w:tabs>
          <w:tab w:val="num" w:pos="720"/>
        </w:tabs>
        <w:ind w:left="720" w:hanging="360"/>
      </w:pPr>
      <w:rPr>
        <w:rFonts w:ascii="Arial Bold" w:hAnsi="Arial Bold" w:hint="default"/>
        <w:b/>
        <w:i w:val="0"/>
        <w:iCs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1294EC4"/>
    <w:multiLevelType w:val="multilevel"/>
    <w:tmpl w:val="C36A4388"/>
    <w:lvl w:ilvl="0">
      <w:start w:val="1"/>
      <w:numFmt w:val="decimal"/>
      <w:pStyle w:val="Sch5"/>
      <w:lvlText w:val="%1."/>
      <w:lvlJc w:val="left"/>
      <w:pPr>
        <w:tabs>
          <w:tab w:val="num" w:pos="720"/>
        </w:tabs>
        <w:ind w:left="360" w:hanging="360"/>
      </w:pPr>
      <w:rPr>
        <w:rFonts w:ascii="Arial Bold" w:hAnsi="Arial Bold" w:hint="default"/>
        <w:b/>
        <w:i w:val="0"/>
        <w:sz w:val="28"/>
      </w:rPr>
    </w:lvl>
    <w:lvl w:ilvl="1">
      <w:start w:val="1"/>
      <w:numFmt w:val="decimal"/>
      <w:pStyle w:val="Sch5H2"/>
      <w:lvlText w:val="%1.%2"/>
      <w:lvlJc w:val="left"/>
      <w:pPr>
        <w:tabs>
          <w:tab w:val="num" w:pos="1222"/>
        </w:tabs>
        <w:ind w:left="574" w:hanging="432"/>
      </w:pPr>
      <w:rPr>
        <w:rFonts w:hint="default"/>
      </w:rPr>
    </w:lvl>
    <w:lvl w:ilvl="2">
      <w:start w:val="1"/>
      <w:numFmt w:val="lowerLetter"/>
      <w:lvlText w:val="(%3)"/>
      <w:lvlJc w:val="left"/>
      <w:pPr>
        <w:tabs>
          <w:tab w:val="num" w:pos="2226"/>
        </w:tabs>
        <w:ind w:left="930"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9">
    <w:nsid w:val="21F02BC8"/>
    <w:multiLevelType w:val="hybridMultilevel"/>
    <w:tmpl w:val="841A3E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5BC6714"/>
    <w:multiLevelType w:val="hybridMultilevel"/>
    <w:tmpl w:val="D58E6332"/>
    <w:lvl w:ilvl="0" w:tplc="0FF0E2D0">
      <w:start w:val="1"/>
      <w:numFmt w:val="bullet"/>
      <w:pStyle w:val="Superi"/>
      <w:lvlText w:val=""/>
      <w:lvlJc w:val="left"/>
      <w:pPr>
        <w:tabs>
          <w:tab w:val="num" w:pos="2508"/>
        </w:tabs>
        <w:ind w:left="2508" w:hanging="360"/>
      </w:pPr>
      <w:rPr>
        <w:rFonts w:ascii="Wingdings" w:hAnsi="Wingdings" w:cs="Courier New" w:hint="default"/>
        <w:b w:val="0"/>
        <w:i w:val="0"/>
        <w:sz w:val="22"/>
      </w:rPr>
    </w:lvl>
    <w:lvl w:ilvl="1" w:tplc="08090003">
      <w:start w:val="1"/>
      <w:numFmt w:val="bullet"/>
      <w:lvlText w:val="o"/>
      <w:lvlJc w:val="left"/>
      <w:pPr>
        <w:tabs>
          <w:tab w:val="num" w:pos="2868"/>
        </w:tabs>
        <w:ind w:left="2868" w:hanging="360"/>
      </w:pPr>
      <w:rPr>
        <w:rFonts w:ascii="Courier New" w:hAnsi="Courier New" w:hint="default"/>
      </w:rPr>
    </w:lvl>
    <w:lvl w:ilvl="2" w:tplc="08090005" w:tentative="1">
      <w:start w:val="1"/>
      <w:numFmt w:val="bullet"/>
      <w:lvlText w:val=""/>
      <w:lvlJc w:val="left"/>
      <w:pPr>
        <w:tabs>
          <w:tab w:val="num" w:pos="3588"/>
        </w:tabs>
        <w:ind w:left="3588" w:hanging="360"/>
      </w:pPr>
      <w:rPr>
        <w:rFonts w:ascii="Wingdings" w:hAnsi="Wingdings" w:hint="default"/>
      </w:rPr>
    </w:lvl>
    <w:lvl w:ilvl="3" w:tplc="08090001" w:tentative="1">
      <w:start w:val="1"/>
      <w:numFmt w:val="bullet"/>
      <w:lvlText w:val=""/>
      <w:lvlJc w:val="left"/>
      <w:pPr>
        <w:tabs>
          <w:tab w:val="num" w:pos="4308"/>
        </w:tabs>
        <w:ind w:left="4308" w:hanging="360"/>
      </w:pPr>
      <w:rPr>
        <w:rFonts w:ascii="Symbol" w:hAnsi="Symbol" w:hint="default"/>
      </w:rPr>
    </w:lvl>
    <w:lvl w:ilvl="4" w:tplc="08090003" w:tentative="1">
      <w:start w:val="1"/>
      <w:numFmt w:val="bullet"/>
      <w:lvlText w:val="o"/>
      <w:lvlJc w:val="left"/>
      <w:pPr>
        <w:tabs>
          <w:tab w:val="num" w:pos="5028"/>
        </w:tabs>
        <w:ind w:left="5028" w:hanging="360"/>
      </w:pPr>
      <w:rPr>
        <w:rFonts w:ascii="Courier New" w:hAnsi="Courier New" w:hint="default"/>
      </w:rPr>
    </w:lvl>
    <w:lvl w:ilvl="5" w:tplc="08090005" w:tentative="1">
      <w:start w:val="1"/>
      <w:numFmt w:val="bullet"/>
      <w:lvlText w:val=""/>
      <w:lvlJc w:val="left"/>
      <w:pPr>
        <w:tabs>
          <w:tab w:val="num" w:pos="5748"/>
        </w:tabs>
        <w:ind w:left="5748" w:hanging="360"/>
      </w:pPr>
      <w:rPr>
        <w:rFonts w:ascii="Wingdings" w:hAnsi="Wingdings" w:hint="default"/>
      </w:rPr>
    </w:lvl>
    <w:lvl w:ilvl="6" w:tplc="08090001" w:tentative="1">
      <w:start w:val="1"/>
      <w:numFmt w:val="bullet"/>
      <w:lvlText w:val=""/>
      <w:lvlJc w:val="left"/>
      <w:pPr>
        <w:tabs>
          <w:tab w:val="num" w:pos="6468"/>
        </w:tabs>
        <w:ind w:left="6468" w:hanging="360"/>
      </w:pPr>
      <w:rPr>
        <w:rFonts w:ascii="Symbol" w:hAnsi="Symbol" w:hint="default"/>
      </w:rPr>
    </w:lvl>
    <w:lvl w:ilvl="7" w:tplc="08090003" w:tentative="1">
      <w:start w:val="1"/>
      <w:numFmt w:val="bullet"/>
      <w:lvlText w:val="o"/>
      <w:lvlJc w:val="left"/>
      <w:pPr>
        <w:tabs>
          <w:tab w:val="num" w:pos="7188"/>
        </w:tabs>
        <w:ind w:left="7188" w:hanging="360"/>
      </w:pPr>
      <w:rPr>
        <w:rFonts w:ascii="Courier New" w:hAnsi="Courier New" w:hint="default"/>
      </w:rPr>
    </w:lvl>
    <w:lvl w:ilvl="8" w:tplc="08090005" w:tentative="1">
      <w:start w:val="1"/>
      <w:numFmt w:val="bullet"/>
      <w:lvlText w:val=""/>
      <w:lvlJc w:val="left"/>
      <w:pPr>
        <w:tabs>
          <w:tab w:val="num" w:pos="7908"/>
        </w:tabs>
        <w:ind w:left="7908" w:hanging="360"/>
      </w:pPr>
      <w:rPr>
        <w:rFonts w:ascii="Wingdings" w:hAnsi="Wingdings" w:hint="default"/>
      </w:rPr>
    </w:lvl>
  </w:abstractNum>
  <w:abstractNum w:abstractNumId="11">
    <w:nsid w:val="28C249A2"/>
    <w:multiLevelType w:val="hybridMultilevel"/>
    <w:tmpl w:val="33AEE91E"/>
    <w:lvl w:ilvl="0" w:tplc="E0281F78">
      <w:start w:val="1"/>
      <w:numFmt w:val="upperLetter"/>
      <w:pStyle w:val="Section"/>
      <w:lvlText w:val="Section %1"/>
      <w:lvlJc w:val="left"/>
      <w:pPr>
        <w:tabs>
          <w:tab w:val="num" w:pos="57"/>
        </w:tabs>
        <w:ind w:left="57" w:hanging="57"/>
      </w:pPr>
      <w:rPr>
        <w:rFonts w:ascii="Arial Bold" w:hAnsi="Arial Bold" w:cs="Arial" w:hint="default"/>
        <w:b/>
        <w:bCs/>
        <w:i w:val="0"/>
        <w:iCs w:val="0"/>
        <w:caps/>
        <w:color w:val="auto"/>
        <w:sz w:val="28"/>
        <w:szCs w:val="24"/>
      </w:rPr>
    </w:lvl>
    <w:lvl w:ilvl="1" w:tplc="08090003">
      <w:start w:val="1"/>
      <w:numFmt w:val="bullet"/>
      <w:lvlText w:val="o"/>
      <w:lvlJc w:val="left"/>
      <w:pPr>
        <w:tabs>
          <w:tab w:val="num" w:pos="1724"/>
        </w:tabs>
        <w:ind w:left="1724" w:hanging="360"/>
      </w:pPr>
      <w:rPr>
        <w:rFonts w:ascii="Courier New" w:hAnsi="Courier New" w:cs="Courier New" w:hint="default"/>
        <w:b/>
        <w:bCs/>
        <w:i w:val="0"/>
        <w:iCs w:val="0"/>
        <w:caps/>
        <w:color w:val="auto"/>
        <w:sz w:val="24"/>
        <w:szCs w:val="24"/>
      </w:rPr>
    </w:lvl>
    <w:lvl w:ilvl="2" w:tplc="D43C9428">
      <w:start w:val="2"/>
      <w:numFmt w:val="lowerLetter"/>
      <w:lvlText w:val="%3)"/>
      <w:lvlJc w:val="left"/>
      <w:pPr>
        <w:tabs>
          <w:tab w:val="num" w:pos="2624"/>
        </w:tabs>
        <w:ind w:left="2624" w:hanging="360"/>
      </w:pPr>
      <w:rPr>
        <w:rFonts w:hint="default"/>
      </w:rPr>
    </w:lvl>
    <w:lvl w:ilvl="3" w:tplc="348C4CBC">
      <w:start w:val="1"/>
      <w:numFmt w:val="lowerLetter"/>
      <w:lvlText w:val="%4."/>
      <w:lvlJc w:val="left"/>
      <w:pPr>
        <w:tabs>
          <w:tab w:val="num" w:pos="3164"/>
        </w:tabs>
        <w:ind w:left="3164" w:hanging="360"/>
      </w:pPr>
      <w:rPr>
        <w:rFonts w:hint="default"/>
      </w:r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2">
    <w:nsid w:val="33BC6B7C"/>
    <w:multiLevelType w:val="singleLevel"/>
    <w:tmpl w:val="34B689BE"/>
    <w:lvl w:ilvl="0">
      <w:start w:val="1"/>
      <w:numFmt w:val="bullet"/>
      <w:pStyle w:val="TTBull"/>
      <w:lvlText w:val=""/>
      <w:lvlJc w:val="left"/>
      <w:pPr>
        <w:tabs>
          <w:tab w:val="num" w:pos="432"/>
        </w:tabs>
        <w:ind w:left="360" w:hanging="288"/>
      </w:pPr>
      <w:rPr>
        <w:rFonts w:ascii="Wingdings" w:hAnsi="Wingdings" w:hint="default"/>
        <w:sz w:val="18"/>
      </w:rPr>
    </w:lvl>
  </w:abstractNum>
  <w:abstractNum w:abstractNumId="13">
    <w:nsid w:val="3777213F"/>
    <w:multiLevelType w:val="multilevel"/>
    <w:tmpl w:val="8EF02CB6"/>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14">
    <w:nsid w:val="398B3BBB"/>
    <w:multiLevelType w:val="hybridMultilevel"/>
    <w:tmpl w:val="88BC284A"/>
    <w:lvl w:ilvl="0" w:tplc="C17A1AA0">
      <w:start w:val="5"/>
      <w:numFmt w:val="bullet"/>
      <w:lvlText w:val="-"/>
      <w:lvlJc w:val="left"/>
      <w:pPr>
        <w:ind w:left="2340" w:hanging="360"/>
      </w:pPr>
      <w:rPr>
        <w:rFonts w:ascii="Arial" w:eastAsia="Times New Roman" w:hAnsi="Arial" w:cs="Arial" w:hint="default"/>
        <w:sz w:val="4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39FB11A5"/>
    <w:multiLevelType w:val="multilevel"/>
    <w:tmpl w:val="184C78FC"/>
    <w:lvl w:ilvl="0">
      <w:start w:val="1"/>
      <w:numFmt w:val="decimal"/>
      <w:pStyle w:val="LevelD1"/>
      <w:lvlText w:val="D.%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6">
    <w:nsid w:val="3ADA7D07"/>
    <w:multiLevelType w:val="multilevel"/>
    <w:tmpl w:val="1FE4B4F0"/>
    <w:lvl w:ilvl="0">
      <w:start w:val="1"/>
      <w:numFmt w:val="decimal"/>
      <w:pStyle w:val="Sch4"/>
      <w:lvlText w:val="%1."/>
      <w:lvlJc w:val="left"/>
      <w:pPr>
        <w:tabs>
          <w:tab w:val="num" w:pos="720"/>
        </w:tabs>
        <w:ind w:left="360" w:hanging="360"/>
      </w:pPr>
      <w:rPr>
        <w:rFonts w:ascii="Arial Bold" w:hAnsi="Arial Bold" w:hint="default"/>
        <w:b/>
        <w:i w:val="0"/>
        <w:sz w:val="28"/>
      </w:rPr>
    </w:lvl>
    <w:lvl w:ilvl="1">
      <w:start w:val="1"/>
      <w:numFmt w:val="decimal"/>
      <w:pStyle w:val="Sch4H2"/>
      <w:lvlText w:val="%1.%2"/>
      <w:lvlJc w:val="left"/>
      <w:pPr>
        <w:tabs>
          <w:tab w:val="num" w:pos="1222"/>
        </w:tabs>
        <w:ind w:left="574" w:hanging="432"/>
      </w:pPr>
      <w:rPr>
        <w:rFonts w:hint="default"/>
      </w:rPr>
    </w:lvl>
    <w:lvl w:ilvl="2">
      <w:start w:val="1"/>
      <w:numFmt w:val="lowerLetter"/>
      <w:lvlText w:val="(%3)"/>
      <w:lvlJc w:val="left"/>
      <w:pPr>
        <w:tabs>
          <w:tab w:val="num" w:pos="2226"/>
        </w:tabs>
        <w:ind w:left="930"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nsid w:val="3C0F5EB4"/>
    <w:multiLevelType w:val="hybridMultilevel"/>
    <w:tmpl w:val="BDC49C7C"/>
    <w:lvl w:ilvl="0" w:tplc="6FC2D3B8">
      <w:start w:val="1"/>
      <w:numFmt w:val="bullet"/>
      <w:pStyle w:val="StyleBulletedBlue"/>
      <w:lvlText w:val=""/>
      <w:lvlJc w:val="left"/>
      <w:pPr>
        <w:tabs>
          <w:tab w:val="num" w:pos="1622"/>
        </w:tabs>
        <w:ind w:left="1622" w:hanging="360"/>
      </w:pPr>
      <w:rPr>
        <w:rFonts w:ascii="Symbol" w:hAnsi="Symbol" w:hint="default"/>
        <w:sz w:val="20"/>
      </w:rPr>
    </w:lvl>
    <w:lvl w:ilvl="1" w:tplc="08090003" w:tentative="1">
      <w:start w:val="1"/>
      <w:numFmt w:val="bullet"/>
      <w:lvlText w:val="o"/>
      <w:lvlJc w:val="left"/>
      <w:pPr>
        <w:tabs>
          <w:tab w:val="num" w:pos="-205"/>
        </w:tabs>
        <w:ind w:left="-205" w:hanging="360"/>
      </w:pPr>
      <w:rPr>
        <w:rFonts w:ascii="Courier New" w:hAnsi="Courier New" w:hint="default"/>
      </w:rPr>
    </w:lvl>
    <w:lvl w:ilvl="2" w:tplc="08090005" w:tentative="1">
      <w:start w:val="1"/>
      <w:numFmt w:val="bullet"/>
      <w:lvlText w:val=""/>
      <w:lvlJc w:val="left"/>
      <w:pPr>
        <w:tabs>
          <w:tab w:val="num" w:pos="515"/>
        </w:tabs>
        <w:ind w:left="515" w:hanging="360"/>
      </w:pPr>
      <w:rPr>
        <w:rFonts w:ascii="Wingdings" w:hAnsi="Wingdings" w:hint="default"/>
      </w:rPr>
    </w:lvl>
    <w:lvl w:ilvl="3" w:tplc="08090001" w:tentative="1">
      <w:start w:val="1"/>
      <w:numFmt w:val="bullet"/>
      <w:lvlText w:val=""/>
      <w:lvlJc w:val="left"/>
      <w:pPr>
        <w:tabs>
          <w:tab w:val="num" w:pos="1235"/>
        </w:tabs>
        <w:ind w:left="1235" w:hanging="360"/>
      </w:pPr>
      <w:rPr>
        <w:rFonts w:ascii="Symbol" w:hAnsi="Symbol" w:hint="default"/>
      </w:rPr>
    </w:lvl>
    <w:lvl w:ilvl="4" w:tplc="08090003" w:tentative="1">
      <w:start w:val="1"/>
      <w:numFmt w:val="bullet"/>
      <w:lvlText w:val="o"/>
      <w:lvlJc w:val="left"/>
      <w:pPr>
        <w:tabs>
          <w:tab w:val="num" w:pos="1955"/>
        </w:tabs>
        <w:ind w:left="1955" w:hanging="360"/>
      </w:pPr>
      <w:rPr>
        <w:rFonts w:ascii="Courier New" w:hAnsi="Courier New" w:hint="default"/>
      </w:rPr>
    </w:lvl>
    <w:lvl w:ilvl="5" w:tplc="08090005" w:tentative="1">
      <w:start w:val="1"/>
      <w:numFmt w:val="bullet"/>
      <w:lvlText w:val=""/>
      <w:lvlJc w:val="left"/>
      <w:pPr>
        <w:tabs>
          <w:tab w:val="num" w:pos="2675"/>
        </w:tabs>
        <w:ind w:left="2675" w:hanging="360"/>
      </w:pPr>
      <w:rPr>
        <w:rFonts w:ascii="Wingdings" w:hAnsi="Wingdings" w:hint="default"/>
      </w:rPr>
    </w:lvl>
    <w:lvl w:ilvl="6" w:tplc="08090001" w:tentative="1">
      <w:start w:val="1"/>
      <w:numFmt w:val="bullet"/>
      <w:lvlText w:val=""/>
      <w:lvlJc w:val="left"/>
      <w:pPr>
        <w:tabs>
          <w:tab w:val="num" w:pos="3395"/>
        </w:tabs>
        <w:ind w:left="3395" w:hanging="360"/>
      </w:pPr>
      <w:rPr>
        <w:rFonts w:ascii="Symbol" w:hAnsi="Symbol" w:hint="default"/>
      </w:rPr>
    </w:lvl>
    <w:lvl w:ilvl="7" w:tplc="08090003" w:tentative="1">
      <w:start w:val="1"/>
      <w:numFmt w:val="bullet"/>
      <w:lvlText w:val="o"/>
      <w:lvlJc w:val="left"/>
      <w:pPr>
        <w:tabs>
          <w:tab w:val="num" w:pos="4115"/>
        </w:tabs>
        <w:ind w:left="4115" w:hanging="360"/>
      </w:pPr>
      <w:rPr>
        <w:rFonts w:ascii="Courier New" w:hAnsi="Courier New" w:hint="default"/>
      </w:rPr>
    </w:lvl>
    <w:lvl w:ilvl="8" w:tplc="08090005" w:tentative="1">
      <w:start w:val="1"/>
      <w:numFmt w:val="bullet"/>
      <w:lvlText w:val=""/>
      <w:lvlJc w:val="left"/>
      <w:pPr>
        <w:tabs>
          <w:tab w:val="num" w:pos="4835"/>
        </w:tabs>
        <w:ind w:left="4835" w:hanging="360"/>
      </w:pPr>
      <w:rPr>
        <w:rFonts w:ascii="Wingdings" w:hAnsi="Wingdings" w:hint="default"/>
      </w:rPr>
    </w:lvl>
  </w:abstractNum>
  <w:abstractNum w:abstractNumId="18">
    <w:nsid w:val="3D273CA6"/>
    <w:multiLevelType w:val="hybridMultilevel"/>
    <w:tmpl w:val="E710C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F584C24"/>
    <w:multiLevelType w:val="hybridMultilevel"/>
    <w:tmpl w:val="1276AACA"/>
    <w:lvl w:ilvl="0" w:tplc="D926181A">
      <w:start w:val="1"/>
      <w:numFmt w:val="upperLetter"/>
      <w:pStyle w:val="Appendix"/>
      <w:lvlText w:val="Appendix A.%1"/>
      <w:lvlJc w:val="left"/>
      <w:pPr>
        <w:tabs>
          <w:tab w:val="num" w:pos="360"/>
        </w:tabs>
        <w:ind w:left="36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404B50C0"/>
    <w:multiLevelType w:val="hybridMultilevel"/>
    <w:tmpl w:val="844CE264"/>
    <w:lvl w:ilvl="0" w:tplc="3AA40478">
      <w:start w:val="1"/>
      <w:numFmt w:val="cardinalText"/>
      <w:pStyle w:val="Xb"/>
      <w:lvlText w:val="Schedule %1 (b):"/>
      <w:lvlJc w:val="left"/>
      <w:pPr>
        <w:tabs>
          <w:tab w:val="num" w:pos="57"/>
        </w:tabs>
        <w:ind w:left="57" w:hanging="57"/>
      </w:pPr>
      <w:rPr>
        <w:rFonts w:ascii="Arial Bold" w:hAnsi="Arial Bold" w:cs="Arial" w:hint="default"/>
        <w:b/>
        <w:bCs/>
        <w:i w:val="0"/>
        <w:iCs w:val="0"/>
        <w:caps w:val="0"/>
        <w:color w:val="009966"/>
        <w:sz w:val="32"/>
        <w:szCs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0680485"/>
    <w:multiLevelType w:val="hybridMultilevel"/>
    <w:tmpl w:val="1940EE9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0EB2C3D"/>
    <w:multiLevelType w:val="hybridMultilevel"/>
    <w:tmpl w:val="032A9CF8"/>
    <w:lvl w:ilvl="0" w:tplc="48963308">
      <w:start w:val="1"/>
      <w:numFmt w:val="lowerRoman"/>
      <w:lvlText w:val="(%1)"/>
      <w:lvlJc w:val="left"/>
      <w:pPr>
        <w:ind w:left="1152" w:hanging="72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3">
    <w:nsid w:val="4F675B4F"/>
    <w:multiLevelType w:val="multilevel"/>
    <w:tmpl w:val="2646BCA2"/>
    <w:lvl w:ilvl="0">
      <w:start w:val="1"/>
      <w:numFmt w:val="decimal"/>
      <w:pStyle w:val="LevelB1"/>
      <w:lvlText w:val="B.%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4">
    <w:nsid w:val="50DA7F05"/>
    <w:multiLevelType w:val="multilevel"/>
    <w:tmpl w:val="5540F564"/>
    <w:styleLink w:val="CurrentList1"/>
    <w:lvl w:ilvl="0">
      <w:start w:val="1"/>
      <w:numFmt w:val="lowerLetter"/>
      <w:lvlText w:val="%1)"/>
      <w:lvlJc w:val="left"/>
      <w:pPr>
        <w:tabs>
          <w:tab w:val="num" w:pos="1440"/>
        </w:tabs>
        <w:ind w:left="1440" w:hanging="360"/>
      </w:pPr>
      <w:rPr>
        <w:rFonts w:ascii="Arial" w:hAnsi="Arial" w:hint="default"/>
        <w:b w:val="0"/>
        <w:i w:val="0"/>
        <w:iCs w:val="0"/>
        <w:sz w:val="20"/>
      </w:rPr>
    </w:lvl>
    <w:lvl w:ilvl="1">
      <w:start w:val="1"/>
      <w:numFmt w:val="lowerRoman"/>
      <w:lvlText w:val="%2)"/>
      <w:lvlJc w:val="left"/>
      <w:pPr>
        <w:tabs>
          <w:tab w:val="num" w:pos="2160"/>
        </w:tabs>
        <w:ind w:left="2160" w:hanging="360"/>
      </w:pPr>
      <w:rPr>
        <w:rFonts w:ascii="Arial" w:hAnsi="Arial" w:hint="default"/>
        <w:b w:val="0"/>
        <w:i w:val="0"/>
        <w:sz w:val="20"/>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5">
    <w:nsid w:val="545F0A59"/>
    <w:multiLevelType w:val="multilevel"/>
    <w:tmpl w:val="F41806F0"/>
    <w:lvl w:ilvl="0">
      <w:start w:val="1"/>
      <w:numFmt w:val="decimal"/>
      <w:lvlRestart w:val="0"/>
      <w:isLgl/>
      <w:lvlText w:val="D.%1"/>
      <w:lvlJc w:val="left"/>
      <w:pPr>
        <w:tabs>
          <w:tab w:val="num" w:pos="720"/>
        </w:tabs>
        <w:ind w:left="720" w:hanging="720"/>
      </w:pPr>
      <w:rPr>
        <w:rFonts w:hint="default"/>
        <w:b/>
        <w:i w:val="0"/>
        <w:u w:val="none"/>
      </w:rPr>
    </w:lvl>
    <w:lvl w:ilvl="1">
      <w:start w:val="1"/>
      <w:numFmt w:val="decimal"/>
      <w:pStyle w:val="B2"/>
      <w:isLgl/>
      <w:lvlText w:val="D.%1.%2"/>
      <w:lvlJc w:val="left"/>
      <w:pPr>
        <w:tabs>
          <w:tab w:val="num" w:pos="720"/>
        </w:tabs>
        <w:ind w:left="720" w:hanging="720"/>
      </w:pPr>
      <w:rPr>
        <w:rFonts w:ascii="Arial Bold" w:hAnsi="Arial Bold" w:hint="default"/>
        <w:b/>
        <w:i w:val="0"/>
        <w:sz w:val="22"/>
        <w:szCs w:val="22"/>
      </w:rPr>
    </w:lvl>
    <w:lvl w:ilvl="2">
      <w:start w:val="1"/>
      <w:numFmt w:val="decimal"/>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26">
    <w:nsid w:val="5558637A"/>
    <w:multiLevelType w:val="hybridMultilevel"/>
    <w:tmpl w:val="099AA32A"/>
    <w:lvl w:ilvl="0" w:tplc="F8E8835E">
      <w:start w:val="1"/>
      <w:numFmt w:val="decimal"/>
      <w:pStyle w:val="LevelH1"/>
      <w:lvlText w:val="H.%1"/>
      <w:lvlJc w:val="left"/>
      <w:pPr>
        <w:tabs>
          <w:tab w:val="num" w:pos="541"/>
        </w:tabs>
        <w:ind w:left="541"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28">
    <w:nsid w:val="5EB93432"/>
    <w:multiLevelType w:val="hybridMultilevel"/>
    <w:tmpl w:val="C82845AE"/>
    <w:lvl w:ilvl="0" w:tplc="978E9BF8">
      <w:start w:val="1"/>
      <w:numFmt w:val="bullet"/>
      <w:pStyle w:val="PQQbullet"/>
      <w:lvlText w:val=""/>
      <w:lvlJc w:val="left"/>
      <w:pPr>
        <w:tabs>
          <w:tab w:val="num" w:pos="1069"/>
        </w:tabs>
        <w:ind w:left="1069" w:hanging="360"/>
      </w:pPr>
      <w:rPr>
        <w:rFonts w:ascii="Symbol" w:hAnsi="Symbol" w:hint="default"/>
      </w:rPr>
    </w:lvl>
    <w:lvl w:ilvl="1" w:tplc="08090019">
      <w:start w:val="1"/>
      <w:numFmt w:val="bullet"/>
      <w:lvlText w:val="o"/>
      <w:lvlJc w:val="left"/>
      <w:pPr>
        <w:tabs>
          <w:tab w:val="num" w:pos="1647"/>
        </w:tabs>
        <w:ind w:left="1647" w:hanging="360"/>
      </w:pPr>
      <w:rPr>
        <w:rFonts w:ascii="Courier New" w:hAnsi="Courier New" w:cs="Courier New" w:hint="default"/>
      </w:rPr>
    </w:lvl>
    <w:lvl w:ilvl="2" w:tplc="0809001B">
      <w:start w:val="1"/>
      <w:numFmt w:val="bullet"/>
      <w:lvlText w:val=""/>
      <w:lvlJc w:val="left"/>
      <w:pPr>
        <w:tabs>
          <w:tab w:val="num" w:pos="2367"/>
        </w:tabs>
        <w:ind w:left="2367" w:hanging="360"/>
      </w:pPr>
      <w:rPr>
        <w:rFonts w:ascii="Wingdings" w:hAnsi="Wingdings" w:hint="default"/>
      </w:rPr>
    </w:lvl>
    <w:lvl w:ilvl="3" w:tplc="0809000F" w:tentative="1">
      <w:start w:val="1"/>
      <w:numFmt w:val="bullet"/>
      <w:lvlText w:val=""/>
      <w:lvlJc w:val="left"/>
      <w:pPr>
        <w:tabs>
          <w:tab w:val="num" w:pos="3087"/>
        </w:tabs>
        <w:ind w:left="3087" w:hanging="360"/>
      </w:pPr>
      <w:rPr>
        <w:rFonts w:ascii="Symbol" w:hAnsi="Symbol" w:hint="default"/>
      </w:rPr>
    </w:lvl>
    <w:lvl w:ilvl="4" w:tplc="08090019" w:tentative="1">
      <w:start w:val="1"/>
      <w:numFmt w:val="bullet"/>
      <w:lvlText w:val="o"/>
      <w:lvlJc w:val="left"/>
      <w:pPr>
        <w:tabs>
          <w:tab w:val="num" w:pos="3807"/>
        </w:tabs>
        <w:ind w:left="3807" w:hanging="360"/>
      </w:pPr>
      <w:rPr>
        <w:rFonts w:ascii="Courier New" w:hAnsi="Courier New" w:cs="Courier New" w:hint="default"/>
      </w:rPr>
    </w:lvl>
    <w:lvl w:ilvl="5" w:tplc="0809001B" w:tentative="1">
      <w:start w:val="1"/>
      <w:numFmt w:val="bullet"/>
      <w:lvlText w:val=""/>
      <w:lvlJc w:val="left"/>
      <w:pPr>
        <w:tabs>
          <w:tab w:val="num" w:pos="4527"/>
        </w:tabs>
        <w:ind w:left="4527" w:hanging="360"/>
      </w:pPr>
      <w:rPr>
        <w:rFonts w:ascii="Wingdings" w:hAnsi="Wingdings" w:hint="default"/>
      </w:rPr>
    </w:lvl>
    <w:lvl w:ilvl="6" w:tplc="0809000F" w:tentative="1">
      <w:start w:val="1"/>
      <w:numFmt w:val="bullet"/>
      <w:lvlText w:val=""/>
      <w:lvlJc w:val="left"/>
      <w:pPr>
        <w:tabs>
          <w:tab w:val="num" w:pos="5247"/>
        </w:tabs>
        <w:ind w:left="5247" w:hanging="360"/>
      </w:pPr>
      <w:rPr>
        <w:rFonts w:ascii="Symbol" w:hAnsi="Symbol" w:hint="default"/>
      </w:rPr>
    </w:lvl>
    <w:lvl w:ilvl="7" w:tplc="08090019" w:tentative="1">
      <w:start w:val="1"/>
      <w:numFmt w:val="bullet"/>
      <w:lvlText w:val="o"/>
      <w:lvlJc w:val="left"/>
      <w:pPr>
        <w:tabs>
          <w:tab w:val="num" w:pos="5967"/>
        </w:tabs>
        <w:ind w:left="5967" w:hanging="360"/>
      </w:pPr>
      <w:rPr>
        <w:rFonts w:ascii="Courier New" w:hAnsi="Courier New" w:cs="Courier New" w:hint="default"/>
      </w:rPr>
    </w:lvl>
    <w:lvl w:ilvl="8" w:tplc="0809001B" w:tentative="1">
      <w:start w:val="1"/>
      <w:numFmt w:val="bullet"/>
      <w:lvlText w:val=""/>
      <w:lvlJc w:val="left"/>
      <w:pPr>
        <w:tabs>
          <w:tab w:val="num" w:pos="6687"/>
        </w:tabs>
        <w:ind w:left="6687" w:hanging="360"/>
      </w:pPr>
      <w:rPr>
        <w:rFonts w:ascii="Wingdings" w:hAnsi="Wingdings" w:hint="default"/>
      </w:rPr>
    </w:lvl>
  </w:abstractNum>
  <w:abstractNum w:abstractNumId="29">
    <w:nsid w:val="62E370EF"/>
    <w:multiLevelType w:val="hybridMultilevel"/>
    <w:tmpl w:val="8BE68E6A"/>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0">
    <w:nsid w:val="67AC08BE"/>
    <w:multiLevelType w:val="hybridMultilevel"/>
    <w:tmpl w:val="FFB8C636"/>
    <w:lvl w:ilvl="0" w:tplc="33BE8BA8">
      <w:start w:val="1"/>
      <w:numFmt w:val="lowerLetter"/>
      <w:lvlText w:val="(%1)"/>
      <w:lvlJc w:val="right"/>
      <w:pPr>
        <w:tabs>
          <w:tab w:val="num" w:pos="1080"/>
        </w:tabs>
        <w:ind w:left="1080" w:hanging="360"/>
      </w:pPr>
      <w:rPr>
        <w:rFonts w:ascii="Arial" w:hAnsi="Arial" w:hint="default"/>
        <w:b w:val="0"/>
        <w:i w:val="0"/>
        <w:iCs/>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68C4773A"/>
    <w:multiLevelType w:val="multilevel"/>
    <w:tmpl w:val="07300B38"/>
    <w:lvl w:ilvl="0">
      <w:start w:val="1"/>
      <w:numFmt w:val="decimal"/>
      <w:pStyle w:val="LevelC1"/>
      <w:lvlText w:val="C.%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2">
    <w:nsid w:val="69B812DE"/>
    <w:multiLevelType w:val="hybridMultilevel"/>
    <w:tmpl w:val="F3B88D68"/>
    <w:lvl w:ilvl="0" w:tplc="B7BC5AC8">
      <w:start w:val="1"/>
      <w:numFmt w:val="lowerRoman"/>
      <w:lvlText w:val="%1)"/>
      <w:lvlJc w:val="left"/>
      <w:pPr>
        <w:tabs>
          <w:tab w:val="num" w:pos="2782"/>
        </w:tabs>
        <w:ind w:left="2782" w:hanging="720"/>
      </w:pPr>
      <w:rPr>
        <w:rFonts w:hint="default"/>
        <w:sz w:val="18"/>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A0505F8"/>
    <w:multiLevelType w:val="multilevel"/>
    <w:tmpl w:val="5540F564"/>
    <w:numStyleLink w:val="CurrentList1"/>
  </w:abstractNum>
  <w:abstractNum w:abstractNumId="34">
    <w:nsid w:val="70A526CC"/>
    <w:multiLevelType w:val="multilevel"/>
    <w:tmpl w:val="8CE23012"/>
    <w:lvl w:ilvl="0">
      <w:start w:val="1"/>
      <w:numFmt w:val="decimal"/>
      <w:pStyle w:val="LevelA1"/>
      <w:lvlText w:val="A.%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5">
    <w:nsid w:val="711627C0"/>
    <w:multiLevelType w:val="hybridMultilevel"/>
    <w:tmpl w:val="0D0E39A6"/>
    <w:lvl w:ilvl="0" w:tplc="9B72EDF2">
      <w:start w:val="5"/>
      <w:numFmt w:val="bullet"/>
      <w:lvlText w:val="-"/>
      <w:lvlJc w:val="left"/>
      <w:pPr>
        <w:ind w:left="1260" w:hanging="360"/>
      </w:pPr>
      <w:rPr>
        <w:rFonts w:ascii="Arial" w:eastAsia="Times New Roman" w:hAnsi="Arial" w:cs="Arial" w:hint="default"/>
        <w:sz w:val="4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6">
    <w:nsid w:val="75145B0E"/>
    <w:multiLevelType w:val="hybridMultilevel"/>
    <w:tmpl w:val="D60419B2"/>
    <w:lvl w:ilvl="0" w:tplc="228257DC">
      <w:start w:val="1"/>
      <w:numFmt w:val="decimal"/>
      <w:pStyle w:val="LevelF1"/>
      <w:lvlText w:val="F.%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7D531B3B"/>
    <w:multiLevelType w:val="multilevel"/>
    <w:tmpl w:val="5540F564"/>
    <w:numStyleLink w:val="CurrentList1"/>
  </w:abstractNum>
  <w:abstractNum w:abstractNumId="38">
    <w:nsid w:val="7D5A3E7D"/>
    <w:multiLevelType w:val="hybridMultilevel"/>
    <w:tmpl w:val="331E76D2"/>
    <w:lvl w:ilvl="0" w:tplc="D67AC6B2">
      <w:start w:val="1"/>
      <w:numFmt w:val="bullet"/>
      <w:pStyle w:val="TblBLT"/>
      <w:lvlText w:val=""/>
      <w:lvlJc w:val="left"/>
      <w:pPr>
        <w:tabs>
          <w:tab w:val="num" w:pos="720"/>
        </w:tabs>
        <w:ind w:left="720" w:hanging="360"/>
      </w:pPr>
      <w:rPr>
        <w:rFonts w:ascii="Symbol" w:hAnsi="Symbol" w:hint="default"/>
        <w:sz w:val="18"/>
        <w:szCs w:val="18"/>
      </w:rPr>
    </w:lvl>
    <w:lvl w:ilvl="1" w:tplc="08090003" w:tentative="1">
      <w:start w:val="1"/>
      <w:numFmt w:val="bullet"/>
      <w:lvlText w:val="o"/>
      <w:lvlJc w:val="left"/>
      <w:pPr>
        <w:tabs>
          <w:tab w:val="num" w:pos="-207"/>
        </w:tabs>
        <w:ind w:left="-207" w:hanging="360"/>
      </w:pPr>
      <w:rPr>
        <w:rFonts w:ascii="Courier New" w:hAnsi="Courier New" w:hint="default"/>
      </w:rPr>
    </w:lvl>
    <w:lvl w:ilvl="2" w:tplc="08090005" w:tentative="1">
      <w:start w:val="1"/>
      <w:numFmt w:val="bullet"/>
      <w:lvlText w:val=""/>
      <w:lvlJc w:val="left"/>
      <w:pPr>
        <w:tabs>
          <w:tab w:val="num" w:pos="513"/>
        </w:tabs>
        <w:ind w:left="513" w:hanging="360"/>
      </w:pPr>
      <w:rPr>
        <w:rFonts w:ascii="Wingdings" w:hAnsi="Wingdings" w:hint="default"/>
      </w:rPr>
    </w:lvl>
    <w:lvl w:ilvl="3" w:tplc="08090001" w:tentative="1">
      <w:start w:val="1"/>
      <w:numFmt w:val="bullet"/>
      <w:lvlText w:val=""/>
      <w:lvlJc w:val="left"/>
      <w:pPr>
        <w:tabs>
          <w:tab w:val="num" w:pos="1233"/>
        </w:tabs>
        <w:ind w:left="1233" w:hanging="360"/>
      </w:pPr>
      <w:rPr>
        <w:rFonts w:ascii="Symbol" w:hAnsi="Symbol" w:hint="default"/>
      </w:rPr>
    </w:lvl>
    <w:lvl w:ilvl="4" w:tplc="08090003" w:tentative="1">
      <w:start w:val="1"/>
      <w:numFmt w:val="bullet"/>
      <w:lvlText w:val="o"/>
      <w:lvlJc w:val="left"/>
      <w:pPr>
        <w:tabs>
          <w:tab w:val="num" w:pos="1953"/>
        </w:tabs>
        <w:ind w:left="1953" w:hanging="360"/>
      </w:pPr>
      <w:rPr>
        <w:rFonts w:ascii="Courier New" w:hAnsi="Courier New" w:hint="default"/>
      </w:rPr>
    </w:lvl>
    <w:lvl w:ilvl="5" w:tplc="08090005" w:tentative="1">
      <w:start w:val="1"/>
      <w:numFmt w:val="bullet"/>
      <w:lvlText w:val=""/>
      <w:lvlJc w:val="left"/>
      <w:pPr>
        <w:tabs>
          <w:tab w:val="num" w:pos="2673"/>
        </w:tabs>
        <w:ind w:left="2673" w:hanging="360"/>
      </w:pPr>
      <w:rPr>
        <w:rFonts w:ascii="Wingdings" w:hAnsi="Wingdings" w:hint="default"/>
      </w:rPr>
    </w:lvl>
    <w:lvl w:ilvl="6" w:tplc="08090001" w:tentative="1">
      <w:start w:val="1"/>
      <w:numFmt w:val="bullet"/>
      <w:lvlText w:val=""/>
      <w:lvlJc w:val="left"/>
      <w:pPr>
        <w:tabs>
          <w:tab w:val="num" w:pos="3393"/>
        </w:tabs>
        <w:ind w:left="3393" w:hanging="360"/>
      </w:pPr>
      <w:rPr>
        <w:rFonts w:ascii="Symbol" w:hAnsi="Symbol" w:hint="default"/>
      </w:rPr>
    </w:lvl>
    <w:lvl w:ilvl="7" w:tplc="08090003" w:tentative="1">
      <w:start w:val="1"/>
      <w:numFmt w:val="bullet"/>
      <w:lvlText w:val="o"/>
      <w:lvlJc w:val="left"/>
      <w:pPr>
        <w:tabs>
          <w:tab w:val="num" w:pos="4113"/>
        </w:tabs>
        <w:ind w:left="4113" w:hanging="360"/>
      </w:pPr>
      <w:rPr>
        <w:rFonts w:ascii="Courier New" w:hAnsi="Courier New" w:hint="default"/>
      </w:rPr>
    </w:lvl>
    <w:lvl w:ilvl="8" w:tplc="08090005" w:tentative="1">
      <w:start w:val="1"/>
      <w:numFmt w:val="bullet"/>
      <w:lvlText w:val=""/>
      <w:lvlJc w:val="left"/>
      <w:pPr>
        <w:tabs>
          <w:tab w:val="num" w:pos="4833"/>
        </w:tabs>
        <w:ind w:left="4833" w:hanging="360"/>
      </w:pPr>
      <w:rPr>
        <w:rFonts w:ascii="Wingdings" w:hAnsi="Wingdings" w:hint="default"/>
      </w:rPr>
    </w:lvl>
  </w:abstractNum>
  <w:abstractNum w:abstractNumId="39">
    <w:nsid w:val="7D810810"/>
    <w:multiLevelType w:val="multilevel"/>
    <w:tmpl w:val="25BE542E"/>
    <w:lvl w:ilvl="0">
      <w:start w:val="1"/>
      <w:numFmt w:val="decimal"/>
      <w:pStyle w:val="EIGHTH1"/>
      <w:lvlText w:val="%1."/>
      <w:lvlJc w:val="left"/>
      <w:pPr>
        <w:tabs>
          <w:tab w:val="num" w:pos="720"/>
        </w:tabs>
        <w:ind w:left="360" w:hanging="360"/>
      </w:pPr>
      <w:rPr>
        <w:rFonts w:ascii="Arial Bold" w:hAnsi="Arial Bold" w:hint="default"/>
        <w:b/>
        <w:i w:val="0"/>
        <w:sz w:val="24"/>
      </w:rPr>
    </w:lvl>
    <w:lvl w:ilvl="1">
      <w:start w:val="1"/>
      <w:numFmt w:val="decimal"/>
      <w:pStyle w:val="EIGHTH2"/>
      <w:lvlText w:val="%1.%2."/>
      <w:lvlJc w:val="left"/>
      <w:pPr>
        <w:tabs>
          <w:tab w:val="num" w:pos="1440"/>
        </w:tabs>
        <w:ind w:left="792" w:hanging="432"/>
      </w:pPr>
      <w:rPr>
        <w:rFonts w:ascii="Arial" w:hAnsi="Arial" w:hint="default"/>
        <w:b w:val="0"/>
        <w:i w:val="0"/>
        <w:sz w:val="22"/>
      </w:rPr>
    </w:lvl>
    <w:lvl w:ilvl="2">
      <w:start w:val="1"/>
      <w:numFmt w:val="decimal"/>
      <w:pStyle w:val="H3"/>
      <w:lvlText w:val="%1.%2.%3."/>
      <w:lvlJc w:val="left"/>
      <w:pPr>
        <w:tabs>
          <w:tab w:val="num" w:pos="2520"/>
        </w:tabs>
        <w:ind w:left="1224" w:hanging="504"/>
      </w:pPr>
      <w:rPr>
        <w:rFonts w:ascii="Arial" w:hAnsi="Aria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0">
    <w:nsid w:val="7EC34BE7"/>
    <w:multiLevelType w:val="multilevel"/>
    <w:tmpl w:val="A65CAD10"/>
    <w:lvl w:ilvl="0">
      <w:start w:val="1"/>
      <w:numFmt w:val="decimal"/>
      <w:pStyle w:val="Sch3"/>
      <w:lvlText w:val="%1."/>
      <w:lvlJc w:val="left"/>
      <w:pPr>
        <w:tabs>
          <w:tab w:val="num" w:pos="720"/>
        </w:tabs>
        <w:ind w:left="360" w:hanging="360"/>
      </w:pPr>
      <w:rPr>
        <w:rFonts w:ascii="Arial Bold" w:hAnsi="Arial Bold" w:hint="default"/>
        <w:b/>
        <w:i w:val="0"/>
        <w:sz w:val="28"/>
      </w:rPr>
    </w:lvl>
    <w:lvl w:ilvl="1">
      <w:start w:val="1"/>
      <w:numFmt w:val="decimal"/>
      <w:pStyle w:val="NINEH2"/>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28"/>
  </w:num>
  <w:num w:numId="2">
    <w:abstractNumId w:val="11"/>
  </w:num>
  <w:num w:numId="3">
    <w:abstractNumId w:val="23"/>
  </w:num>
  <w:num w:numId="4">
    <w:abstractNumId w:val="13"/>
  </w:num>
  <w:num w:numId="5">
    <w:abstractNumId w:val="25"/>
  </w:num>
  <w:num w:numId="6">
    <w:abstractNumId w:val="0"/>
  </w:num>
  <w:num w:numId="7">
    <w:abstractNumId w:val="19"/>
  </w:num>
  <w:num w:numId="8">
    <w:abstractNumId w:val="10"/>
  </w:num>
  <w:num w:numId="9">
    <w:abstractNumId w:val="34"/>
  </w:num>
  <w:num w:numId="10">
    <w:abstractNumId w:val="31"/>
  </w:num>
  <w:num w:numId="11">
    <w:abstractNumId w:val="2"/>
  </w:num>
  <w:num w:numId="12">
    <w:abstractNumId w:val="15"/>
  </w:num>
  <w:num w:numId="13">
    <w:abstractNumId w:val="7"/>
  </w:num>
  <w:num w:numId="14">
    <w:abstractNumId w:val="37"/>
  </w:num>
  <w:num w:numId="15">
    <w:abstractNumId w:val="24"/>
  </w:num>
  <w:num w:numId="16">
    <w:abstractNumId w:val="33"/>
  </w:num>
  <w:num w:numId="17">
    <w:abstractNumId w:val="5"/>
  </w:num>
  <w:num w:numId="18">
    <w:abstractNumId w:val="36"/>
  </w:num>
  <w:num w:numId="19">
    <w:abstractNumId w:val="26"/>
  </w:num>
  <w:num w:numId="20">
    <w:abstractNumId w:val="6"/>
  </w:num>
  <w:num w:numId="21">
    <w:abstractNumId w:val="20"/>
  </w:num>
  <w:num w:numId="22">
    <w:abstractNumId w:val="1"/>
  </w:num>
  <w:num w:numId="23">
    <w:abstractNumId w:val="38"/>
  </w:num>
  <w:num w:numId="24">
    <w:abstractNumId w:val="17"/>
  </w:num>
  <w:num w:numId="25">
    <w:abstractNumId w:val="16"/>
  </w:num>
  <w:num w:numId="26">
    <w:abstractNumId w:val="8"/>
  </w:num>
  <w:num w:numId="27">
    <w:abstractNumId w:val="27"/>
  </w:num>
  <w:num w:numId="28">
    <w:abstractNumId w:val="22"/>
  </w:num>
  <w:num w:numId="29">
    <w:abstractNumId w:val="29"/>
  </w:num>
  <w:num w:numId="30">
    <w:abstractNumId w:val="9"/>
  </w:num>
  <w:num w:numId="31">
    <w:abstractNumId w:val="32"/>
  </w:num>
  <w:num w:numId="32">
    <w:abstractNumId w:val="39"/>
  </w:num>
  <w:num w:numId="33">
    <w:abstractNumId w:val="4"/>
  </w:num>
  <w:num w:numId="34">
    <w:abstractNumId w:val="30"/>
  </w:num>
  <w:num w:numId="35">
    <w:abstractNumId w:val="21"/>
  </w:num>
  <w:num w:numId="36">
    <w:abstractNumId w:val="40"/>
  </w:num>
  <w:num w:numId="37">
    <w:abstractNumId w:val="12"/>
  </w:num>
  <w:num w:numId="38">
    <w:abstractNumId w:val="18"/>
  </w:num>
  <w:num w:numId="39">
    <w:abstractNumId w:val="35"/>
  </w:num>
  <w:num w:numId="40">
    <w:abstractNumId w:val="3"/>
  </w:num>
  <w:num w:numId="41">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72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AE7"/>
    <w:rsid w:val="00001764"/>
    <w:rsid w:val="00012B36"/>
    <w:rsid w:val="00014370"/>
    <w:rsid w:val="00017130"/>
    <w:rsid w:val="00022DF0"/>
    <w:rsid w:val="00026AD3"/>
    <w:rsid w:val="00043AB4"/>
    <w:rsid w:val="00047212"/>
    <w:rsid w:val="00051721"/>
    <w:rsid w:val="00076000"/>
    <w:rsid w:val="00085FBE"/>
    <w:rsid w:val="000A27D8"/>
    <w:rsid w:val="000A6CD4"/>
    <w:rsid w:val="000A6D18"/>
    <w:rsid w:val="000A7525"/>
    <w:rsid w:val="000B5F98"/>
    <w:rsid w:val="000B73C6"/>
    <w:rsid w:val="000D3306"/>
    <w:rsid w:val="000D633B"/>
    <w:rsid w:val="000D7BBC"/>
    <w:rsid w:val="000E1726"/>
    <w:rsid w:val="000F20CC"/>
    <w:rsid w:val="000F2A00"/>
    <w:rsid w:val="000F443E"/>
    <w:rsid w:val="00100140"/>
    <w:rsid w:val="00100BF5"/>
    <w:rsid w:val="00100C78"/>
    <w:rsid w:val="00107C92"/>
    <w:rsid w:val="001106BD"/>
    <w:rsid w:val="00110ED2"/>
    <w:rsid w:val="00117490"/>
    <w:rsid w:val="00124210"/>
    <w:rsid w:val="00136C65"/>
    <w:rsid w:val="00142347"/>
    <w:rsid w:val="00150036"/>
    <w:rsid w:val="00155945"/>
    <w:rsid w:val="00164C1C"/>
    <w:rsid w:val="001666B6"/>
    <w:rsid w:val="001704F5"/>
    <w:rsid w:val="00170A1A"/>
    <w:rsid w:val="0017474A"/>
    <w:rsid w:val="00174771"/>
    <w:rsid w:val="00175285"/>
    <w:rsid w:val="001915A2"/>
    <w:rsid w:val="001A7AAE"/>
    <w:rsid w:val="001B1A75"/>
    <w:rsid w:val="001B21AA"/>
    <w:rsid w:val="001B2C5D"/>
    <w:rsid w:val="001C0F9F"/>
    <w:rsid w:val="001C5ADD"/>
    <w:rsid w:val="001D3AA6"/>
    <w:rsid w:val="001D7520"/>
    <w:rsid w:val="001E658F"/>
    <w:rsid w:val="001E7CDD"/>
    <w:rsid w:val="001F48FB"/>
    <w:rsid w:val="001F4AEE"/>
    <w:rsid w:val="0020702D"/>
    <w:rsid w:val="00212C7B"/>
    <w:rsid w:val="00214FC1"/>
    <w:rsid w:val="00216695"/>
    <w:rsid w:val="00221CF9"/>
    <w:rsid w:val="00227D89"/>
    <w:rsid w:val="0023777F"/>
    <w:rsid w:val="00242208"/>
    <w:rsid w:val="00242938"/>
    <w:rsid w:val="002506A0"/>
    <w:rsid w:val="00260EA1"/>
    <w:rsid w:val="00262315"/>
    <w:rsid w:val="00265E89"/>
    <w:rsid w:val="002700C9"/>
    <w:rsid w:val="00270844"/>
    <w:rsid w:val="00284881"/>
    <w:rsid w:val="002865F8"/>
    <w:rsid w:val="00292941"/>
    <w:rsid w:val="002946A1"/>
    <w:rsid w:val="002A2152"/>
    <w:rsid w:val="002A2F5A"/>
    <w:rsid w:val="002A4648"/>
    <w:rsid w:val="002A7F9B"/>
    <w:rsid w:val="002B1C85"/>
    <w:rsid w:val="002B1D4E"/>
    <w:rsid w:val="002B7B0B"/>
    <w:rsid w:val="002C1DEE"/>
    <w:rsid w:val="002C73C3"/>
    <w:rsid w:val="002D3BF7"/>
    <w:rsid w:val="002D5D38"/>
    <w:rsid w:val="002E27DA"/>
    <w:rsid w:val="00304ABA"/>
    <w:rsid w:val="00310CBE"/>
    <w:rsid w:val="00313BF3"/>
    <w:rsid w:val="003148C4"/>
    <w:rsid w:val="0032048C"/>
    <w:rsid w:val="00322A5D"/>
    <w:rsid w:val="00327E4D"/>
    <w:rsid w:val="003378DC"/>
    <w:rsid w:val="00343006"/>
    <w:rsid w:val="00381D3C"/>
    <w:rsid w:val="00383EBB"/>
    <w:rsid w:val="0039604C"/>
    <w:rsid w:val="003A68D4"/>
    <w:rsid w:val="003A76E4"/>
    <w:rsid w:val="003B05D2"/>
    <w:rsid w:val="003B2072"/>
    <w:rsid w:val="003B4495"/>
    <w:rsid w:val="003C5676"/>
    <w:rsid w:val="003D0EF8"/>
    <w:rsid w:val="003D5E04"/>
    <w:rsid w:val="003E4E9F"/>
    <w:rsid w:val="003E6544"/>
    <w:rsid w:val="00401428"/>
    <w:rsid w:val="00402CE0"/>
    <w:rsid w:val="00407AEB"/>
    <w:rsid w:val="00410084"/>
    <w:rsid w:val="004124DE"/>
    <w:rsid w:val="00422550"/>
    <w:rsid w:val="00422F19"/>
    <w:rsid w:val="00425354"/>
    <w:rsid w:val="00425778"/>
    <w:rsid w:val="00432588"/>
    <w:rsid w:val="00432AE8"/>
    <w:rsid w:val="0044007E"/>
    <w:rsid w:val="0044558F"/>
    <w:rsid w:val="00445988"/>
    <w:rsid w:val="00452585"/>
    <w:rsid w:val="004551BE"/>
    <w:rsid w:val="00472645"/>
    <w:rsid w:val="0048600F"/>
    <w:rsid w:val="00494468"/>
    <w:rsid w:val="004A2DCE"/>
    <w:rsid w:val="004A2F03"/>
    <w:rsid w:val="004B4F40"/>
    <w:rsid w:val="004B57F1"/>
    <w:rsid w:val="004B5AA6"/>
    <w:rsid w:val="004C37AB"/>
    <w:rsid w:val="004C41C9"/>
    <w:rsid w:val="004C5D09"/>
    <w:rsid w:val="004D02E3"/>
    <w:rsid w:val="004D059C"/>
    <w:rsid w:val="004F3947"/>
    <w:rsid w:val="004F3D8B"/>
    <w:rsid w:val="004F7F37"/>
    <w:rsid w:val="0050490D"/>
    <w:rsid w:val="005056AB"/>
    <w:rsid w:val="00507EF9"/>
    <w:rsid w:val="00517885"/>
    <w:rsid w:val="005318F4"/>
    <w:rsid w:val="005332A6"/>
    <w:rsid w:val="00536D64"/>
    <w:rsid w:val="005423E2"/>
    <w:rsid w:val="00544CDF"/>
    <w:rsid w:val="005532A3"/>
    <w:rsid w:val="00554226"/>
    <w:rsid w:val="00560F6B"/>
    <w:rsid w:val="005730B0"/>
    <w:rsid w:val="00582C56"/>
    <w:rsid w:val="00593320"/>
    <w:rsid w:val="005A07B1"/>
    <w:rsid w:val="005A18A7"/>
    <w:rsid w:val="005B4098"/>
    <w:rsid w:val="005B5ABB"/>
    <w:rsid w:val="005C013E"/>
    <w:rsid w:val="005C0A73"/>
    <w:rsid w:val="005E0163"/>
    <w:rsid w:val="005F0BEF"/>
    <w:rsid w:val="005F1C42"/>
    <w:rsid w:val="00606901"/>
    <w:rsid w:val="00610964"/>
    <w:rsid w:val="00611B2C"/>
    <w:rsid w:val="00613B75"/>
    <w:rsid w:val="00621F72"/>
    <w:rsid w:val="006261F4"/>
    <w:rsid w:val="00642E76"/>
    <w:rsid w:val="00655720"/>
    <w:rsid w:val="00661187"/>
    <w:rsid w:val="00663205"/>
    <w:rsid w:val="00671A77"/>
    <w:rsid w:val="00673598"/>
    <w:rsid w:val="00676423"/>
    <w:rsid w:val="00687E0A"/>
    <w:rsid w:val="006A6B91"/>
    <w:rsid w:val="006B089B"/>
    <w:rsid w:val="006C09FF"/>
    <w:rsid w:val="006C0F41"/>
    <w:rsid w:val="006C3B22"/>
    <w:rsid w:val="006E1C85"/>
    <w:rsid w:val="006E6C3F"/>
    <w:rsid w:val="006F1741"/>
    <w:rsid w:val="006F28D3"/>
    <w:rsid w:val="006F622D"/>
    <w:rsid w:val="00703AC4"/>
    <w:rsid w:val="00704347"/>
    <w:rsid w:val="00706DE7"/>
    <w:rsid w:val="0071537A"/>
    <w:rsid w:val="00723834"/>
    <w:rsid w:val="00732751"/>
    <w:rsid w:val="00733761"/>
    <w:rsid w:val="0073604F"/>
    <w:rsid w:val="00754AB9"/>
    <w:rsid w:val="00762CDF"/>
    <w:rsid w:val="0076405C"/>
    <w:rsid w:val="00774816"/>
    <w:rsid w:val="00777CCC"/>
    <w:rsid w:val="0079734B"/>
    <w:rsid w:val="007A2CC9"/>
    <w:rsid w:val="007B0981"/>
    <w:rsid w:val="007B0EEE"/>
    <w:rsid w:val="007B34B2"/>
    <w:rsid w:val="007B5C09"/>
    <w:rsid w:val="007C199B"/>
    <w:rsid w:val="007D203B"/>
    <w:rsid w:val="007D74ED"/>
    <w:rsid w:val="007F02F1"/>
    <w:rsid w:val="007F0F7C"/>
    <w:rsid w:val="007F10C6"/>
    <w:rsid w:val="007F35BC"/>
    <w:rsid w:val="007F6DAC"/>
    <w:rsid w:val="007F79C9"/>
    <w:rsid w:val="008067FE"/>
    <w:rsid w:val="00812909"/>
    <w:rsid w:val="00814ECA"/>
    <w:rsid w:val="00816173"/>
    <w:rsid w:val="00822C7F"/>
    <w:rsid w:val="00825F4C"/>
    <w:rsid w:val="00830F41"/>
    <w:rsid w:val="00830FEE"/>
    <w:rsid w:val="00831E7E"/>
    <w:rsid w:val="00834344"/>
    <w:rsid w:val="00835AF4"/>
    <w:rsid w:val="008535DD"/>
    <w:rsid w:val="008641D1"/>
    <w:rsid w:val="0086437A"/>
    <w:rsid w:val="00867D56"/>
    <w:rsid w:val="00893066"/>
    <w:rsid w:val="00897115"/>
    <w:rsid w:val="008A6AB7"/>
    <w:rsid w:val="008A7139"/>
    <w:rsid w:val="008B7AA6"/>
    <w:rsid w:val="008C0FC6"/>
    <w:rsid w:val="008C7340"/>
    <w:rsid w:val="008D0B9D"/>
    <w:rsid w:val="008D1F4D"/>
    <w:rsid w:val="008F1489"/>
    <w:rsid w:val="008F450C"/>
    <w:rsid w:val="009065FA"/>
    <w:rsid w:val="00910CEC"/>
    <w:rsid w:val="009134BE"/>
    <w:rsid w:val="00916B46"/>
    <w:rsid w:val="00916C77"/>
    <w:rsid w:val="00947B86"/>
    <w:rsid w:val="00952F3C"/>
    <w:rsid w:val="00953825"/>
    <w:rsid w:val="0095727E"/>
    <w:rsid w:val="00957442"/>
    <w:rsid w:val="00962D21"/>
    <w:rsid w:val="0097108D"/>
    <w:rsid w:val="00981744"/>
    <w:rsid w:val="009938AA"/>
    <w:rsid w:val="009942F4"/>
    <w:rsid w:val="009A4907"/>
    <w:rsid w:val="009B1B14"/>
    <w:rsid w:val="009B2D8C"/>
    <w:rsid w:val="009B43D3"/>
    <w:rsid w:val="009C57CB"/>
    <w:rsid w:val="009C5EF9"/>
    <w:rsid w:val="009D6443"/>
    <w:rsid w:val="009E1DE9"/>
    <w:rsid w:val="009E4819"/>
    <w:rsid w:val="009E7C62"/>
    <w:rsid w:val="009F2818"/>
    <w:rsid w:val="00A0028D"/>
    <w:rsid w:val="00A05DFD"/>
    <w:rsid w:val="00A063EB"/>
    <w:rsid w:val="00A14AA1"/>
    <w:rsid w:val="00A14E2C"/>
    <w:rsid w:val="00A15091"/>
    <w:rsid w:val="00A336B6"/>
    <w:rsid w:val="00A435EF"/>
    <w:rsid w:val="00A44592"/>
    <w:rsid w:val="00A47CE7"/>
    <w:rsid w:val="00A52D7C"/>
    <w:rsid w:val="00A551CB"/>
    <w:rsid w:val="00A66BB7"/>
    <w:rsid w:val="00A733B3"/>
    <w:rsid w:val="00A744A3"/>
    <w:rsid w:val="00A905C1"/>
    <w:rsid w:val="00A912EE"/>
    <w:rsid w:val="00AA208C"/>
    <w:rsid w:val="00AA66B6"/>
    <w:rsid w:val="00AB1D61"/>
    <w:rsid w:val="00AC4FC0"/>
    <w:rsid w:val="00AD0154"/>
    <w:rsid w:val="00AD091C"/>
    <w:rsid w:val="00AD0DC1"/>
    <w:rsid w:val="00AE47DB"/>
    <w:rsid w:val="00AE4C0A"/>
    <w:rsid w:val="00AE6A73"/>
    <w:rsid w:val="00AF5874"/>
    <w:rsid w:val="00AF6FCA"/>
    <w:rsid w:val="00B02999"/>
    <w:rsid w:val="00B047EA"/>
    <w:rsid w:val="00B119F1"/>
    <w:rsid w:val="00B20B45"/>
    <w:rsid w:val="00B35AA7"/>
    <w:rsid w:val="00B40F5F"/>
    <w:rsid w:val="00B436C6"/>
    <w:rsid w:val="00B454B8"/>
    <w:rsid w:val="00B51CFA"/>
    <w:rsid w:val="00B53E50"/>
    <w:rsid w:val="00B5660C"/>
    <w:rsid w:val="00B61577"/>
    <w:rsid w:val="00B62C4A"/>
    <w:rsid w:val="00B71386"/>
    <w:rsid w:val="00B76E86"/>
    <w:rsid w:val="00B81E18"/>
    <w:rsid w:val="00B83F61"/>
    <w:rsid w:val="00B84F1B"/>
    <w:rsid w:val="00BA166C"/>
    <w:rsid w:val="00BB09B5"/>
    <w:rsid w:val="00BB1794"/>
    <w:rsid w:val="00BB7647"/>
    <w:rsid w:val="00BC5439"/>
    <w:rsid w:val="00BC702C"/>
    <w:rsid w:val="00BE62E4"/>
    <w:rsid w:val="00BF09B8"/>
    <w:rsid w:val="00BF15CB"/>
    <w:rsid w:val="00BF7148"/>
    <w:rsid w:val="00C046F1"/>
    <w:rsid w:val="00C07F44"/>
    <w:rsid w:val="00C147B1"/>
    <w:rsid w:val="00C16824"/>
    <w:rsid w:val="00C20DA4"/>
    <w:rsid w:val="00C27812"/>
    <w:rsid w:val="00C3045D"/>
    <w:rsid w:val="00C37FEB"/>
    <w:rsid w:val="00C47B81"/>
    <w:rsid w:val="00C53F39"/>
    <w:rsid w:val="00C61339"/>
    <w:rsid w:val="00C649C6"/>
    <w:rsid w:val="00C7570F"/>
    <w:rsid w:val="00C76199"/>
    <w:rsid w:val="00C83FC4"/>
    <w:rsid w:val="00CA1B16"/>
    <w:rsid w:val="00CA48BB"/>
    <w:rsid w:val="00CA7B1C"/>
    <w:rsid w:val="00CC10D0"/>
    <w:rsid w:val="00CC5860"/>
    <w:rsid w:val="00CD21F0"/>
    <w:rsid w:val="00CD61E6"/>
    <w:rsid w:val="00CD6F9C"/>
    <w:rsid w:val="00CE0CC5"/>
    <w:rsid w:val="00CE46DA"/>
    <w:rsid w:val="00CF62C8"/>
    <w:rsid w:val="00D03AC7"/>
    <w:rsid w:val="00D22FD6"/>
    <w:rsid w:val="00D27F80"/>
    <w:rsid w:val="00D324AD"/>
    <w:rsid w:val="00D3659E"/>
    <w:rsid w:val="00D4010E"/>
    <w:rsid w:val="00D431DD"/>
    <w:rsid w:val="00D45907"/>
    <w:rsid w:val="00D520E4"/>
    <w:rsid w:val="00D5235F"/>
    <w:rsid w:val="00D53B6C"/>
    <w:rsid w:val="00D64C48"/>
    <w:rsid w:val="00D71DD8"/>
    <w:rsid w:val="00D81CD7"/>
    <w:rsid w:val="00D979D0"/>
    <w:rsid w:val="00DA02E7"/>
    <w:rsid w:val="00DA0C83"/>
    <w:rsid w:val="00DB4A2D"/>
    <w:rsid w:val="00DB5294"/>
    <w:rsid w:val="00DD4A56"/>
    <w:rsid w:val="00DD507A"/>
    <w:rsid w:val="00DE0932"/>
    <w:rsid w:val="00DE5DBD"/>
    <w:rsid w:val="00DE76BB"/>
    <w:rsid w:val="00DF73E7"/>
    <w:rsid w:val="00E03318"/>
    <w:rsid w:val="00E03BD3"/>
    <w:rsid w:val="00E064CF"/>
    <w:rsid w:val="00E15EFA"/>
    <w:rsid w:val="00E279DE"/>
    <w:rsid w:val="00E368B3"/>
    <w:rsid w:val="00E44289"/>
    <w:rsid w:val="00E47BFD"/>
    <w:rsid w:val="00E625C3"/>
    <w:rsid w:val="00E660CC"/>
    <w:rsid w:val="00E73884"/>
    <w:rsid w:val="00E811D5"/>
    <w:rsid w:val="00E81C73"/>
    <w:rsid w:val="00E8233A"/>
    <w:rsid w:val="00E9564C"/>
    <w:rsid w:val="00EA0D2E"/>
    <w:rsid w:val="00EA7ACF"/>
    <w:rsid w:val="00EB6A88"/>
    <w:rsid w:val="00ED4397"/>
    <w:rsid w:val="00EE6983"/>
    <w:rsid w:val="00EF157F"/>
    <w:rsid w:val="00EF2DA4"/>
    <w:rsid w:val="00EF4248"/>
    <w:rsid w:val="00F03AE7"/>
    <w:rsid w:val="00F114FA"/>
    <w:rsid w:val="00F23AB3"/>
    <w:rsid w:val="00F2557D"/>
    <w:rsid w:val="00F43CD6"/>
    <w:rsid w:val="00F514E9"/>
    <w:rsid w:val="00F51993"/>
    <w:rsid w:val="00F5278C"/>
    <w:rsid w:val="00F7404E"/>
    <w:rsid w:val="00F746D7"/>
    <w:rsid w:val="00F75526"/>
    <w:rsid w:val="00F75CA7"/>
    <w:rsid w:val="00F7682B"/>
    <w:rsid w:val="00F80896"/>
    <w:rsid w:val="00F87661"/>
    <w:rsid w:val="00F9732F"/>
    <w:rsid w:val="00FA579F"/>
    <w:rsid w:val="00FB290E"/>
    <w:rsid w:val="00FB3F14"/>
    <w:rsid w:val="00FB7544"/>
    <w:rsid w:val="00FE289D"/>
    <w:rsid w:val="00FE6013"/>
    <w:rsid w:val="00FE728B"/>
    <w:rsid w:val="00FF6E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E501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907"/>
    <w:pPr>
      <w:spacing w:before="120" w:after="120"/>
    </w:pPr>
    <w:rPr>
      <w:rFonts w:ascii="Arial" w:hAnsi="Arial"/>
      <w:sz w:val="22"/>
      <w:szCs w:val="22"/>
    </w:rPr>
  </w:style>
  <w:style w:type="paragraph" w:styleId="Heading1">
    <w:name w:val="heading 1"/>
    <w:basedOn w:val="Normal"/>
    <w:next w:val="Normal"/>
    <w:link w:val="Heading1Char"/>
    <w:qFormat/>
    <w:rsid w:val="009A4907"/>
    <w:pPr>
      <w:keepNext/>
      <w:spacing w:before="240" w:after="60"/>
      <w:outlineLvl w:val="0"/>
    </w:pPr>
    <w:rPr>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9A4907"/>
    <w:pPr>
      <w:ind w:left="283"/>
    </w:pPr>
    <w:rPr>
      <w:sz w:val="16"/>
      <w:szCs w:val="16"/>
    </w:rPr>
  </w:style>
  <w:style w:type="table" w:styleId="TableGrid">
    <w:name w:val="Table Grid"/>
    <w:aliases w:val="Header Table Grid"/>
    <w:basedOn w:val="TableNormal"/>
    <w:rsid w:val="009A49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QQbullet">
    <w:name w:val="PQQ bullet"/>
    <w:basedOn w:val="Normal"/>
    <w:link w:val="PQQbulletChar"/>
    <w:rsid w:val="008D1F4D"/>
    <w:pPr>
      <w:numPr>
        <w:numId w:val="1"/>
      </w:numPr>
      <w:tabs>
        <w:tab w:val="clear" w:pos="1069"/>
      </w:tabs>
      <w:spacing w:before="0" w:after="0"/>
      <w:ind w:left="1440"/>
      <w:jc w:val="both"/>
    </w:pPr>
  </w:style>
  <w:style w:type="paragraph" w:customStyle="1" w:styleId="LevelA1">
    <w:name w:val="Level A1"/>
    <w:basedOn w:val="Heading1"/>
    <w:next w:val="Textindent"/>
    <w:link w:val="LevelA1Char"/>
    <w:rsid w:val="00410084"/>
    <w:pPr>
      <w:numPr>
        <w:numId w:val="9"/>
      </w:numPr>
      <w:tabs>
        <w:tab w:val="clear" w:pos="720"/>
        <w:tab w:val="num" w:pos="709"/>
      </w:tabs>
      <w:spacing w:before="60"/>
      <w:ind w:left="715" w:hanging="715"/>
      <w:jc w:val="both"/>
    </w:pPr>
    <w:rPr>
      <w:rFonts w:eastAsia="Arial" w:cs="Arial"/>
      <w:sz w:val="22"/>
      <w:szCs w:val="24"/>
    </w:rPr>
  </w:style>
  <w:style w:type="paragraph" w:customStyle="1" w:styleId="BigTableText10pt">
    <w:name w:val="Big Table Text + 10 pt"/>
    <w:basedOn w:val="Normal"/>
    <w:link w:val="BigTableText10ptChar"/>
    <w:rsid w:val="009A4907"/>
    <w:pPr>
      <w:spacing w:before="60" w:after="60" w:line="288" w:lineRule="auto"/>
    </w:pPr>
    <w:rPr>
      <w:b/>
      <w:sz w:val="16"/>
      <w:lang w:eastAsia="en-US"/>
    </w:rPr>
  </w:style>
  <w:style w:type="character" w:customStyle="1" w:styleId="BigTableText10ptChar">
    <w:name w:val="Big Table Text + 10 pt Char"/>
    <w:basedOn w:val="DefaultParagraphFont"/>
    <w:link w:val="BigTableText10pt"/>
    <w:rsid w:val="009A4907"/>
    <w:rPr>
      <w:rFonts w:ascii="Arial" w:hAnsi="Arial"/>
      <w:b/>
      <w:sz w:val="16"/>
      <w:szCs w:val="22"/>
      <w:lang w:val="en-GB" w:eastAsia="en-US" w:bidi="ar-SA"/>
    </w:rPr>
  </w:style>
  <w:style w:type="paragraph" w:customStyle="1" w:styleId="Section">
    <w:name w:val="Section"/>
    <w:basedOn w:val="Normal"/>
    <w:next w:val="Normal"/>
    <w:rsid w:val="00100BF5"/>
    <w:pPr>
      <w:numPr>
        <w:numId w:val="2"/>
      </w:numPr>
      <w:tabs>
        <w:tab w:val="clear" w:pos="57"/>
        <w:tab w:val="num" w:pos="1800"/>
      </w:tabs>
      <w:ind w:left="1800" w:hanging="1800"/>
    </w:pPr>
    <w:rPr>
      <w:sz w:val="28"/>
      <w:szCs w:val="24"/>
    </w:rPr>
  </w:style>
  <w:style w:type="paragraph" w:customStyle="1" w:styleId="Qtable">
    <w:name w:val="Q_table"/>
    <w:basedOn w:val="Normal"/>
    <w:rsid w:val="00AC4FC0"/>
    <w:pPr>
      <w:spacing w:before="60" w:after="60"/>
    </w:pPr>
    <w:rPr>
      <w:b/>
      <w:bCs/>
      <w:sz w:val="18"/>
      <w:szCs w:val="18"/>
    </w:rPr>
  </w:style>
  <w:style w:type="paragraph" w:customStyle="1" w:styleId="Style10pt">
    <w:name w:val="Style 10 pt"/>
    <w:basedOn w:val="Qtable"/>
    <w:link w:val="Style10ptChar"/>
    <w:rsid w:val="00B20B45"/>
    <w:rPr>
      <w:b w:val="0"/>
      <w:bCs w:val="0"/>
    </w:rPr>
  </w:style>
  <w:style w:type="paragraph" w:customStyle="1" w:styleId="BigTableHeader">
    <w:name w:val="Big Table Header"/>
    <w:basedOn w:val="BigTableText10pt"/>
    <w:link w:val="BigTableHeaderChar"/>
    <w:rsid w:val="009A4907"/>
    <w:pPr>
      <w:spacing w:before="20" w:after="20"/>
    </w:pPr>
    <w:rPr>
      <w:bCs/>
    </w:rPr>
  </w:style>
  <w:style w:type="character" w:customStyle="1" w:styleId="BigTableHeaderChar">
    <w:name w:val="Big Table Header Char"/>
    <w:basedOn w:val="BigTableText10ptChar"/>
    <w:link w:val="BigTableHeader"/>
    <w:rsid w:val="009A4907"/>
    <w:rPr>
      <w:rFonts w:ascii="Arial" w:hAnsi="Arial"/>
      <w:b/>
      <w:bCs/>
      <w:sz w:val="16"/>
      <w:szCs w:val="22"/>
      <w:lang w:val="en-GB" w:eastAsia="en-US" w:bidi="ar-SA"/>
    </w:rPr>
  </w:style>
  <w:style w:type="paragraph" w:customStyle="1" w:styleId="PQQJustified">
    <w:name w:val="PQQ Justified"/>
    <w:basedOn w:val="Normal"/>
    <w:link w:val="PQQJustifiedChar"/>
    <w:rsid w:val="009A4907"/>
    <w:pPr>
      <w:spacing w:before="60" w:after="60"/>
      <w:ind w:left="709"/>
      <w:jc w:val="both"/>
    </w:pPr>
  </w:style>
  <w:style w:type="character" w:customStyle="1" w:styleId="PQQJustifiedChar">
    <w:name w:val="PQQ Justified Char"/>
    <w:basedOn w:val="DefaultParagraphFont"/>
    <w:link w:val="PQQJustified"/>
    <w:rsid w:val="009A4907"/>
    <w:rPr>
      <w:rFonts w:ascii="Arial" w:hAnsi="Arial"/>
      <w:sz w:val="22"/>
      <w:szCs w:val="22"/>
      <w:lang w:val="en-GB" w:eastAsia="en-GB" w:bidi="ar-SA"/>
    </w:rPr>
  </w:style>
  <w:style w:type="paragraph" w:customStyle="1" w:styleId="TableText">
    <w:name w:val="TableText"/>
    <w:basedOn w:val="Normal"/>
    <w:rsid w:val="009A4907"/>
    <w:pPr>
      <w:spacing w:before="60" w:after="60"/>
    </w:pPr>
    <w:rPr>
      <w:rFonts w:eastAsia="Arial" w:cs="Arial"/>
    </w:rPr>
  </w:style>
  <w:style w:type="paragraph" w:customStyle="1" w:styleId="Textindent">
    <w:name w:val="Text indent"/>
    <w:basedOn w:val="Normal"/>
    <w:link w:val="TextindentChar"/>
    <w:rsid w:val="00BF7148"/>
    <w:pPr>
      <w:tabs>
        <w:tab w:val="left" w:pos="1260"/>
      </w:tabs>
      <w:ind w:left="900"/>
    </w:pPr>
  </w:style>
  <w:style w:type="paragraph" w:customStyle="1" w:styleId="ResponseTable">
    <w:name w:val="Response Table"/>
    <w:basedOn w:val="Normal"/>
    <w:rsid w:val="009A4907"/>
    <w:pPr>
      <w:spacing w:before="60" w:after="60"/>
    </w:pPr>
    <w:rPr>
      <w:color w:val="0000FF"/>
      <w:sz w:val="20"/>
      <w:szCs w:val="20"/>
    </w:rPr>
  </w:style>
  <w:style w:type="paragraph" w:customStyle="1" w:styleId="ResponseCentered">
    <w:name w:val="Response Centered"/>
    <w:basedOn w:val="ResponseTable"/>
    <w:rsid w:val="001704F5"/>
    <w:pPr>
      <w:jc w:val="center"/>
    </w:pPr>
  </w:style>
  <w:style w:type="paragraph" w:styleId="Header">
    <w:name w:val="header"/>
    <w:basedOn w:val="Normal"/>
    <w:link w:val="HeaderChar"/>
    <w:uiPriority w:val="99"/>
    <w:rsid w:val="00867D56"/>
    <w:pPr>
      <w:tabs>
        <w:tab w:val="center" w:pos="4153"/>
        <w:tab w:val="right" w:pos="8306"/>
      </w:tabs>
      <w:spacing w:before="0" w:after="60"/>
    </w:pPr>
  </w:style>
  <w:style w:type="character" w:customStyle="1" w:styleId="PQQbulletChar">
    <w:name w:val="PQQ bullet Char"/>
    <w:basedOn w:val="DefaultParagraphFont"/>
    <w:link w:val="PQQbullet"/>
    <w:rsid w:val="008D1F4D"/>
    <w:rPr>
      <w:rFonts w:ascii="Arial" w:hAnsi="Arial"/>
      <w:sz w:val="22"/>
      <w:szCs w:val="22"/>
    </w:rPr>
  </w:style>
  <w:style w:type="character" w:customStyle="1" w:styleId="Style10ptChar">
    <w:name w:val="Style 10 pt Char"/>
    <w:basedOn w:val="DefaultParagraphFont"/>
    <w:link w:val="Style10pt"/>
    <w:rsid w:val="00B20B45"/>
    <w:rPr>
      <w:rFonts w:ascii="Arial" w:hAnsi="Arial"/>
      <w:lang w:val="en-GB" w:eastAsia="en-GB" w:bidi="ar-SA"/>
    </w:rPr>
  </w:style>
  <w:style w:type="character" w:customStyle="1" w:styleId="Heading1Char">
    <w:name w:val="Heading 1 Char"/>
    <w:basedOn w:val="DefaultParagraphFont"/>
    <w:link w:val="Heading1"/>
    <w:rsid w:val="00A14E2C"/>
    <w:rPr>
      <w:rFonts w:ascii="Arial" w:hAnsi="Arial"/>
      <w:b/>
      <w:bCs/>
      <w:kern w:val="32"/>
      <w:sz w:val="32"/>
      <w:szCs w:val="32"/>
      <w:lang w:val="en-GB" w:eastAsia="en-GB" w:bidi="ar-SA"/>
    </w:rPr>
  </w:style>
  <w:style w:type="character" w:customStyle="1" w:styleId="LevelA1Char">
    <w:name w:val="Level A1 Char"/>
    <w:basedOn w:val="Heading1Char"/>
    <w:link w:val="LevelA1"/>
    <w:rsid w:val="00410084"/>
    <w:rPr>
      <w:rFonts w:ascii="Arial" w:eastAsia="Arial" w:hAnsi="Arial" w:cs="Arial"/>
      <w:b/>
      <w:bCs/>
      <w:kern w:val="32"/>
      <w:sz w:val="22"/>
      <w:szCs w:val="24"/>
      <w:lang w:val="en-GB" w:eastAsia="en-GB" w:bidi="ar-SA"/>
    </w:rPr>
  </w:style>
  <w:style w:type="character" w:customStyle="1" w:styleId="TextindentChar">
    <w:name w:val="Text indent Char"/>
    <w:basedOn w:val="LevelA1Char"/>
    <w:link w:val="Textindent"/>
    <w:rsid w:val="00BF7148"/>
    <w:rPr>
      <w:rFonts w:ascii="Arial" w:eastAsia="Arial" w:hAnsi="Arial" w:cs="Arial"/>
      <w:b/>
      <w:bCs/>
      <w:kern w:val="32"/>
      <w:sz w:val="22"/>
      <w:szCs w:val="22"/>
      <w:lang w:val="en-GB" w:eastAsia="en-GB" w:bidi="ar-SA"/>
    </w:rPr>
  </w:style>
  <w:style w:type="paragraph" w:styleId="Footer">
    <w:name w:val="footer"/>
    <w:basedOn w:val="Normal"/>
    <w:rsid w:val="00F80896"/>
    <w:pPr>
      <w:tabs>
        <w:tab w:val="center" w:pos="4153"/>
        <w:tab w:val="right" w:pos="8306"/>
      </w:tabs>
    </w:pPr>
    <w:rPr>
      <w:color w:val="808080"/>
      <w:sz w:val="18"/>
    </w:rPr>
  </w:style>
  <w:style w:type="paragraph" w:customStyle="1" w:styleId="LevelD1">
    <w:name w:val="Level D1"/>
    <w:basedOn w:val="Normal"/>
    <w:next w:val="Textindent"/>
    <w:rsid w:val="00C20DA4"/>
    <w:pPr>
      <w:keepNext/>
      <w:numPr>
        <w:numId w:val="12"/>
      </w:numPr>
      <w:tabs>
        <w:tab w:val="clear" w:pos="720"/>
        <w:tab w:val="num" w:pos="900"/>
      </w:tabs>
      <w:spacing w:before="60" w:after="60"/>
      <w:ind w:left="901" w:hanging="720"/>
      <w:jc w:val="both"/>
      <w:outlineLvl w:val="0"/>
    </w:pPr>
    <w:rPr>
      <w:rFonts w:eastAsia="Arial" w:cs="Arial"/>
      <w:b/>
      <w:kern w:val="32"/>
      <w:szCs w:val="24"/>
    </w:rPr>
  </w:style>
  <w:style w:type="paragraph" w:customStyle="1" w:styleId="B2">
    <w:name w:val="B2"/>
    <w:basedOn w:val="Normal"/>
    <w:rsid w:val="00867D56"/>
    <w:pPr>
      <w:numPr>
        <w:ilvl w:val="1"/>
        <w:numId w:val="5"/>
      </w:numPr>
      <w:tabs>
        <w:tab w:val="clear" w:pos="720"/>
      </w:tabs>
      <w:spacing w:before="0" w:after="0"/>
      <w:ind w:left="0" w:firstLine="0"/>
    </w:pPr>
    <w:rPr>
      <w:szCs w:val="24"/>
    </w:rPr>
  </w:style>
  <w:style w:type="paragraph" w:customStyle="1" w:styleId="Body2">
    <w:name w:val="Body 2"/>
    <w:basedOn w:val="Normal"/>
    <w:rsid w:val="00EE6983"/>
    <w:pPr>
      <w:spacing w:before="0" w:after="240"/>
      <w:ind w:left="720"/>
      <w:jc w:val="both"/>
    </w:pPr>
    <w:rPr>
      <w:sz w:val="20"/>
      <w:szCs w:val="20"/>
      <w:lang w:eastAsia="en-US"/>
    </w:rPr>
  </w:style>
  <w:style w:type="paragraph" w:customStyle="1" w:styleId="Indent">
    <w:name w:val="Indent"/>
    <w:basedOn w:val="Normal"/>
    <w:rsid w:val="00EE6983"/>
    <w:pPr>
      <w:spacing w:before="0" w:after="240"/>
      <w:ind w:left="709"/>
    </w:pPr>
    <w:rPr>
      <w:rFonts w:cs="Arial"/>
    </w:rPr>
  </w:style>
  <w:style w:type="paragraph" w:customStyle="1" w:styleId="AgtLevel1Heading">
    <w:name w:val="Agt/Level1 Heading"/>
    <w:basedOn w:val="Normal"/>
    <w:rsid w:val="003A76E4"/>
    <w:pPr>
      <w:keepNext/>
      <w:numPr>
        <w:numId w:val="4"/>
      </w:numPr>
      <w:spacing w:before="0" w:after="240" w:line="288" w:lineRule="auto"/>
      <w:jc w:val="both"/>
    </w:pPr>
    <w:rPr>
      <w:b/>
      <w:sz w:val="20"/>
      <w:szCs w:val="20"/>
      <w:lang w:eastAsia="en-US"/>
    </w:rPr>
  </w:style>
  <w:style w:type="paragraph" w:customStyle="1" w:styleId="AgtLevel2">
    <w:name w:val="Agt/Level2"/>
    <w:basedOn w:val="Normal"/>
    <w:rsid w:val="003A76E4"/>
    <w:pPr>
      <w:numPr>
        <w:ilvl w:val="1"/>
        <w:numId w:val="4"/>
      </w:numPr>
      <w:spacing w:before="0" w:after="240" w:line="288" w:lineRule="auto"/>
      <w:jc w:val="both"/>
    </w:pPr>
    <w:rPr>
      <w:sz w:val="20"/>
      <w:szCs w:val="20"/>
      <w:lang w:eastAsia="en-US"/>
    </w:rPr>
  </w:style>
  <w:style w:type="paragraph" w:customStyle="1" w:styleId="AgtLevel3">
    <w:name w:val="Agt/Level3"/>
    <w:basedOn w:val="Normal"/>
    <w:rsid w:val="003A76E4"/>
    <w:pPr>
      <w:numPr>
        <w:ilvl w:val="2"/>
        <w:numId w:val="4"/>
      </w:numPr>
      <w:spacing w:before="0" w:after="240" w:line="288" w:lineRule="auto"/>
      <w:jc w:val="both"/>
    </w:pPr>
    <w:rPr>
      <w:sz w:val="20"/>
      <w:szCs w:val="20"/>
      <w:lang w:eastAsia="en-US"/>
    </w:rPr>
  </w:style>
  <w:style w:type="paragraph" w:customStyle="1" w:styleId="AgtLevel4">
    <w:name w:val="Agt/Level4"/>
    <w:basedOn w:val="Normal"/>
    <w:rsid w:val="003A76E4"/>
    <w:pPr>
      <w:numPr>
        <w:ilvl w:val="3"/>
        <w:numId w:val="4"/>
      </w:numPr>
      <w:spacing w:before="0" w:after="240" w:line="288" w:lineRule="auto"/>
      <w:jc w:val="both"/>
    </w:pPr>
    <w:rPr>
      <w:sz w:val="20"/>
      <w:szCs w:val="20"/>
      <w:lang w:eastAsia="en-US"/>
    </w:rPr>
  </w:style>
  <w:style w:type="paragraph" w:customStyle="1" w:styleId="AgtLevel5">
    <w:name w:val="Agt/Level5"/>
    <w:basedOn w:val="Normal"/>
    <w:rsid w:val="003A76E4"/>
    <w:pPr>
      <w:numPr>
        <w:ilvl w:val="4"/>
        <w:numId w:val="4"/>
      </w:numPr>
      <w:spacing w:before="0" w:after="240" w:line="288" w:lineRule="auto"/>
      <w:jc w:val="both"/>
    </w:pPr>
    <w:rPr>
      <w:sz w:val="20"/>
      <w:szCs w:val="20"/>
      <w:lang w:eastAsia="en-US"/>
    </w:rPr>
  </w:style>
  <w:style w:type="paragraph" w:customStyle="1" w:styleId="AgtLevel6">
    <w:name w:val="Agt/Level6"/>
    <w:basedOn w:val="Normal"/>
    <w:rsid w:val="003A76E4"/>
    <w:pPr>
      <w:numPr>
        <w:ilvl w:val="5"/>
        <w:numId w:val="4"/>
      </w:numPr>
      <w:spacing w:before="0" w:after="240" w:line="288" w:lineRule="auto"/>
      <w:jc w:val="both"/>
    </w:pPr>
    <w:rPr>
      <w:sz w:val="20"/>
      <w:szCs w:val="20"/>
      <w:lang w:eastAsia="en-US"/>
    </w:rPr>
  </w:style>
  <w:style w:type="paragraph" w:customStyle="1" w:styleId="AgtLevel7">
    <w:name w:val="Agt/Level7"/>
    <w:basedOn w:val="Normal"/>
    <w:rsid w:val="003A76E4"/>
    <w:pPr>
      <w:numPr>
        <w:ilvl w:val="6"/>
        <w:numId w:val="4"/>
      </w:numPr>
      <w:spacing w:before="0" w:after="240" w:line="288" w:lineRule="auto"/>
      <w:jc w:val="both"/>
    </w:pPr>
    <w:rPr>
      <w:sz w:val="20"/>
      <w:szCs w:val="20"/>
      <w:lang w:eastAsia="en-US"/>
    </w:rPr>
  </w:style>
  <w:style w:type="paragraph" w:customStyle="1" w:styleId="AgtLevel8">
    <w:name w:val="Agt/Level8"/>
    <w:basedOn w:val="Normal"/>
    <w:rsid w:val="003A76E4"/>
    <w:pPr>
      <w:numPr>
        <w:ilvl w:val="7"/>
        <w:numId w:val="4"/>
      </w:numPr>
      <w:spacing w:before="0" w:after="240" w:line="288" w:lineRule="auto"/>
      <w:jc w:val="both"/>
    </w:pPr>
    <w:rPr>
      <w:sz w:val="20"/>
      <w:szCs w:val="20"/>
      <w:lang w:eastAsia="en-US"/>
    </w:rPr>
  </w:style>
  <w:style w:type="paragraph" w:styleId="BalloonText">
    <w:name w:val="Balloon Text"/>
    <w:basedOn w:val="Normal"/>
    <w:semiHidden/>
    <w:rsid w:val="00B20B45"/>
    <w:rPr>
      <w:rFonts w:ascii="Tahoma" w:hAnsi="Tahoma"/>
      <w:sz w:val="16"/>
      <w:szCs w:val="16"/>
    </w:rPr>
  </w:style>
  <w:style w:type="character" w:customStyle="1" w:styleId="HeaderChar">
    <w:name w:val="Header Char"/>
    <w:basedOn w:val="DefaultParagraphFont"/>
    <w:link w:val="Header"/>
    <w:uiPriority w:val="99"/>
    <w:rsid w:val="00910CEC"/>
    <w:rPr>
      <w:rFonts w:ascii="Arial" w:hAnsi="Arial"/>
      <w:sz w:val="22"/>
      <w:szCs w:val="22"/>
      <w:lang w:val="en-GB" w:eastAsia="en-GB" w:bidi="ar-SA"/>
    </w:rPr>
  </w:style>
  <w:style w:type="paragraph" w:customStyle="1" w:styleId="StyleTableText">
    <w:name w:val="Style Table Text"/>
    <w:basedOn w:val="Normal"/>
    <w:link w:val="StyleTableTextChar"/>
    <w:rsid w:val="00DE0932"/>
    <w:pPr>
      <w:keepNext/>
      <w:spacing w:before="20" w:after="20"/>
    </w:pPr>
    <w:rPr>
      <w:rFonts w:eastAsia="Arial" w:cs="Arial"/>
      <w:b/>
      <w:bCs/>
      <w:lang w:eastAsia="en-US"/>
    </w:rPr>
  </w:style>
  <w:style w:type="character" w:customStyle="1" w:styleId="StyleTableTextChar">
    <w:name w:val="Style Table Text Char"/>
    <w:basedOn w:val="DefaultParagraphFont"/>
    <w:link w:val="StyleTableText"/>
    <w:rsid w:val="00DE0932"/>
    <w:rPr>
      <w:rFonts w:ascii="Arial" w:eastAsia="Arial" w:hAnsi="Arial" w:cs="Arial"/>
      <w:b/>
      <w:bCs/>
      <w:sz w:val="22"/>
      <w:szCs w:val="22"/>
      <w:lang w:val="en-GB" w:eastAsia="en-US" w:bidi="ar-SA"/>
    </w:rPr>
  </w:style>
  <w:style w:type="character" w:styleId="Hyperlink">
    <w:name w:val="Hyperlink"/>
    <w:basedOn w:val="DefaultParagraphFont"/>
    <w:rsid w:val="001704F5"/>
    <w:rPr>
      <w:rFonts w:ascii="Arial" w:hAnsi="Arial" w:cs="Times New Roman"/>
      <w:color w:val="0000FF"/>
      <w:u w:val="single"/>
    </w:rPr>
  </w:style>
  <w:style w:type="paragraph" w:customStyle="1" w:styleId="Appendix">
    <w:name w:val="Appendix"/>
    <w:basedOn w:val="Normal"/>
    <w:next w:val="Textindent"/>
    <w:rsid w:val="008D1F4D"/>
    <w:pPr>
      <w:numPr>
        <w:numId w:val="7"/>
      </w:numPr>
    </w:pPr>
    <w:rPr>
      <w:b/>
    </w:rPr>
  </w:style>
  <w:style w:type="paragraph" w:customStyle="1" w:styleId="Style10ptBold">
    <w:name w:val="Style 10 pt Bold"/>
    <w:basedOn w:val="Normal"/>
    <w:rsid w:val="00270844"/>
    <w:pPr>
      <w:spacing w:before="60" w:after="60"/>
    </w:pPr>
    <w:rPr>
      <w:b/>
      <w:bCs/>
      <w:sz w:val="20"/>
      <w:szCs w:val="20"/>
    </w:rPr>
  </w:style>
  <w:style w:type="paragraph" w:styleId="FootnoteText">
    <w:name w:val="footnote text"/>
    <w:basedOn w:val="Normal"/>
    <w:autoRedefine/>
    <w:semiHidden/>
    <w:rsid w:val="00C649C6"/>
    <w:pPr>
      <w:tabs>
        <w:tab w:val="left" w:pos="360"/>
      </w:tabs>
      <w:spacing w:before="0" w:after="40"/>
      <w:ind w:left="360" w:hanging="360"/>
    </w:pPr>
    <w:rPr>
      <w:sz w:val="20"/>
      <w:szCs w:val="20"/>
    </w:rPr>
  </w:style>
  <w:style w:type="character" w:styleId="FootnoteReference">
    <w:name w:val="footnote reference"/>
    <w:basedOn w:val="DefaultParagraphFont"/>
    <w:semiHidden/>
    <w:rsid w:val="00304ABA"/>
    <w:rPr>
      <w:vertAlign w:val="superscript"/>
    </w:rPr>
  </w:style>
  <w:style w:type="paragraph" w:customStyle="1" w:styleId="Superi">
    <w:name w:val="Super i"/>
    <w:basedOn w:val="Normal"/>
    <w:rsid w:val="008D1F4D"/>
    <w:pPr>
      <w:numPr>
        <w:numId w:val="8"/>
      </w:numPr>
      <w:spacing w:before="40" w:after="40"/>
      <w:ind w:left="538" w:hanging="357"/>
    </w:pPr>
  </w:style>
  <w:style w:type="paragraph" w:styleId="ListBullet">
    <w:name w:val="List Bullet"/>
    <w:aliases w:val="Comment Bullet"/>
    <w:basedOn w:val="Normal"/>
    <w:rsid w:val="00C3045D"/>
    <w:pPr>
      <w:numPr>
        <w:numId w:val="6"/>
      </w:numPr>
      <w:tabs>
        <w:tab w:val="clear" w:pos="360"/>
        <w:tab w:val="num" w:pos="1256"/>
      </w:tabs>
      <w:spacing w:before="0" w:after="0"/>
      <w:ind w:left="1256"/>
    </w:pPr>
    <w:rPr>
      <w:sz w:val="18"/>
      <w:szCs w:val="18"/>
    </w:rPr>
  </w:style>
  <w:style w:type="paragraph" w:customStyle="1" w:styleId="ISOPbullet">
    <w:name w:val="ISOP bullet"/>
    <w:basedOn w:val="ListBullet"/>
    <w:rsid w:val="000D633B"/>
    <w:pPr>
      <w:tabs>
        <w:tab w:val="num" w:pos="1620"/>
      </w:tabs>
      <w:ind w:left="1620" w:hanging="540"/>
    </w:pPr>
  </w:style>
  <w:style w:type="paragraph" w:customStyle="1" w:styleId="LevelB1">
    <w:name w:val="Level B1"/>
    <w:basedOn w:val="Heading1"/>
    <w:next w:val="Normal"/>
    <w:rsid w:val="00410084"/>
    <w:pPr>
      <w:keepNext w:val="0"/>
      <w:numPr>
        <w:numId w:val="3"/>
      </w:numPr>
      <w:spacing w:before="60"/>
      <w:ind w:left="720" w:hanging="720"/>
      <w:jc w:val="both"/>
    </w:pPr>
    <w:rPr>
      <w:rFonts w:eastAsia="Arial" w:cs="Arial"/>
      <w:sz w:val="22"/>
      <w:szCs w:val="24"/>
    </w:rPr>
  </w:style>
  <w:style w:type="paragraph" w:customStyle="1" w:styleId="LevelC1">
    <w:name w:val="Level C1"/>
    <w:basedOn w:val="Normal"/>
    <w:next w:val="Textindent"/>
    <w:rsid w:val="00410084"/>
    <w:pPr>
      <w:keepNext/>
      <w:numPr>
        <w:numId w:val="10"/>
      </w:numPr>
      <w:tabs>
        <w:tab w:val="clear" w:pos="720"/>
        <w:tab w:val="num" w:pos="709"/>
      </w:tabs>
      <w:spacing w:before="60" w:after="60"/>
      <w:ind w:left="709" w:hanging="709"/>
      <w:jc w:val="both"/>
    </w:pPr>
    <w:rPr>
      <w:b/>
    </w:rPr>
  </w:style>
  <w:style w:type="character" w:styleId="CommentReference">
    <w:name w:val="annotation reference"/>
    <w:basedOn w:val="DefaultParagraphFont"/>
    <w:semiHidden/>
    <w:rsid w:val="00613B75"/>
    <w:rPr>
      <w:sz w:val="16"/>
      <w:szCs w:val="16"/>
    </w:rPr>
  </w:style>
  <w:style w:type="paragraph" w:styleId="CommentText">
    <w:name w:val="annotation text"/>
    <w:aliases w:val=" Char3,Char3"/>
    <w:basedOn w:val="Normal"/>
    <w:link w:val="CommentTextChar"/>
    <w:uiPriority w:val="99"/>
    <w:semiHidden/>
    <w:rsid w:val="00613B75"/>
    <w:pPr>
      <w:spacing w:before="0" w:after="0"/>
    </w:pPr>
    <w:rPr>
      <w:sz w:val="20"/>
      <w:szCs w:val="20"/>
    </w:rPr>
  </w:style>
  <w:style w:type="paragraph" w:customStyle="1" w:styleId="DHNotesexample">
    <w:name w:val="DH Notes/example"/>
    <w:basedOn w:val="Normal"/>
    <w:rsid w:val="00613B75"/>
    <w:pPr>
      <w:spacing w:before="0" w:after="0" w:line="280" w:lineRule="exact"/>
    </w:pPr>
    <w:rPr>
      <w:b/>
      <w:color w:val="009966"/>
      <w:szCs w:val="20"/>
      <w:lang w:eastAsia="en-US"/>
    </w:rPr>
  </w:style>
  <w:style w:type="paragraph" w:customStyle="1" w:styleId="BoldTextindent">
    <w:name w:val="Bold Text indent"/>
    <w:basedOn w:val="Textindent"/>
    <w:link w:val="BoldTextindentChar"/>
    <w:rsid w:val="00613B75"/>
    <w:rPr>
      <w:b/>
      <w:bCs/>
      <w:color w:val="000000"/>
    </w:rPr>
  </w:style>
  <w:style w:type="character" w:customStyle="1" w:styleId="BoldTextindentChar">
    <w:name w:val="Bold Text indent Char"/>
    <w:basedOn w:val="TextindentChar"/>
    <w:link w:val="BoldTextindent"/>
    <w:rsid w:val="00613B75"/>
    <w:rPr>
      <w:rFonts w:ascii="Arial" w:eastAsia="Arial" w:hAnsi="Arial" w:cs="Arial"/>
      <w:b/>
      <w:bCs/>
      <w:color w:val="000000"/>
      <w:kern w:val="32"/>
      <w:sz w:val="22"/>
      <w:szCs w:val="22"/>
      <w:lang w:val="en-GB" w:eastAsia="en-GB" w:bidi="ar-SA"/>
    </w:rPr>
  </w:style>
  <w:style w:type="paragraph" w:customStyle="1" w:styleId="10">
    <w:name w:val="10"/>
    <w:basedOn w:val="Normal"/>
    <w:rsid w:val="00613B75"/>
    <w:pPr>
      <w:numPr>
        <w:ilvl w:val="6"/>
        <w:numId w:val="11"/>
      </w:numPr>
      <w:tabs>
        <w:tab w:val="clear" w:pos="4252"/>
        <w:tab w:val="num" w:pos="0"/>
      </w:tabs>
      <w:spacing w:before="0" w:after="240"/>
      <w:ind w:left="0" w:firstLine="0"/>
      <w:jc w:val="both"/>
    </w:pPr>
    <w:rPr>
      <w:rFonts w:cs="Arial"/>
      <w:i/>
      <w:lang w:eastAsia="en-US"/>
    </w:rPr>
  </w:style>
  <w:style w:type="character" w:styleId="PageNumber">
    <w:name w:val="page number"/>
    <w:basedOn w:val="DefaultParagraphFont"/>
    <w:rsid w:val="009B2D8C"/>
  </w:style>
  <w:style w:type="paragraph" w:customStyle="1" w:styleId="Indented">
    <w:name w:val="Indented"/>
    <w:basedOn w:val="Normal"/>
    <w:rsid w:val="00BE62E4"/>
    <w:pPr>
      <w:spacing w:before="0" w:after="0"/>
      <w:ind w:left="851"/>
    </w:pPr>
    <w:rPr>
      <w:rFonts w:cs="Arial"/>
      <w:szCs w:val="20"/>
      <w:lang w:eastAsia="en-US"/>
    </w:rPr>
  </w:style>
  <w:style w:type="paragraph" w:customStyle="1" w:styleId="PQQindent">
    <w:name w:val="PQQ indent"/>
    <w:basedOn w:val="LevelA1"/>
    <w:link w:val="PQQindentChar"/>
    <w:rsid w:val="003378DC"/>
    <w:pPr>
      <w:numPr>
        <w:numId w:val="0"/>
      </w:numPr>
      <w:ind w:left="900"/>
    </w:pPr>
  </w:style>
  <w:style w:type="character" w:customStyle="1" w:styleId="PQQindentChar">
    <w:name w:val="PQQ indent Char"/>
    <w:basedOn w:val="LevelA1Char"/>
    <w:link w:val="PQQindent"/>
    <w:rsid w:val="003378DC"/>
    <w:rPr>
      <w:rFonts w:ascii="Arial" w:eastAsia="Arial" w:hAnsi="Arial" w:cs="Arial"/>
      <w:b/>
      <w:bCs/>
      <w:kern w:val="32"/>
      <w:sz w:val="22"/>
      <w:szCs w:val="24"/>
      <w:lang w:val="en-GB" w:eastAsia="en-GB" w:bidi="ar-SA"/>
    </w:rPr>
  </w:style>
  <w:style w:type="paragraph" w:customStyle="1" w:styleId="alist">
    <w:name w:val="a) list"/>
    <w:basedOn w:val="PQQbullet"/>
    <w:link w:val="alistChar"/>
    <w:rsid w:val="00A44592"/>
    <w:pPr>
      <w:numPr>
        <w:numId w:val="0"/>
      </w:numPr>
      <w:tabs>
        <w:tab w:val="left" w:pos="1276"/>
      </w:tabs>
    </w:pPr>
  </w:style>
  <w:style w:type="character" w:customStyle="1" w:styleId="alistChar">
    <w:name w:val="a) list Char"/>
    <w:basedOn w:val="PQQbulletChar"/>
    <w:link w:val="alist"/>
    <w:rsid w:val="00A44592"/>
    <w:rPr>
      <w:rFonts w:ascii="Arial" w:hAnsi="Arial"/>
      <w:sz w:val="22"/>
      <w:szCs w:val="22"/>
      <w:lang w:val="en-GB" w:eastAsia="en-GB" w:bidi="ar-SA"/>
    </w:rPr>
  </w:style>
  <w:style w:type="numbering" w:customStyle="1" w:styleId="CurrentList1">
    <w:name w:val="Current List1"/>
    <w:rsid w:val="00FE6013"/>
    <w:pPr>
      <w:numPr>
        <w:numId w:val="15"/>
      </w:numPr>
    </w:pPr>
  </w:style>
  <w:style w:type="paragraph" w:customStyle="1" w:styleId="TableHead">
    <w:name w:val="Table Head"/>
    <w:basedOn w:val="Normal"/>
    <w:rsid w:val="00001764"/>
    <w:pPr>
      <w:ind w:left="74"/>
    </w:pPr>
    <w:rPr>
      <w:rFonts w:cs="Arial"/>
      <w:b/>
      <w:iCs/>
      <w:smallCaps/>
      <w:lang w:eastAsia="en-US"/>
    </w:rPr>
  </w:style>
  <w:style w:type="paragraph" w:customStyle="1" w:styleId="LevelE1">
    <w:name w:val="Level E1"/>
    <w:basedOn w:val="Normal"/>
    <w:next w:val="Textindent"/>
    <w:rsid w:val="004A2DCE"/>
    <w:pPr>
      <w:numPr>
        <w:numId w:val="17"/>
      </w:numPr>
      <w:tabs>
        <w:tab w:val="clear" w:pos="720"/>
        <w:tab w:val="num" w:pos="900"/>
      </w:tabs>
      <w:ind w:left="900" w:hanging="720"/>
    </w:pPr>
    <w:rPr>
      <w:b/>
      <w:bCs/>
    </w:rPr>
  </w:style>
  <w:style w:type="paragraph" w:customStyle="1" w:styleId="LevelF1">
    <w:name w:val="Level F.1"/>
    <w:basedOn w:val="Normal"/>
    <w:next w:val="Textindent"/>
    <w:rsid w:val="004A2DCE"/>
    <w:pPr>
      <w:numPr>
        <w:numId w:val="18"/>
      </w:numPr>
      <w:tabs>
        <w:tab w:val="clear" w:pos="720"/>
        <w:tab w:val="num" w:pos="900"/>
      </w:tabs>
      <w:ind w:left="900" w:hanging="720"/>
    </w:pPr>
    <w:rPr>
      <w:b/>
    </w:rPr>
  </w:style>
  <w:style w:type="paragraph" w:customStyle="1" w:styleId="CostTab">
    <w:name w:val="CostTab"/>
    <w:basedOn w:val="Normal"/>
    <w:rsid w:val="00BE62E4"/>
    <w:pPr>
      <w:spacing w:before="40" w:after="40"/>
    </w:pPr>
    <w:rPr>
      <w:rFonts w:cs="Arial"/>
      <w:lang w:eastAsia="en-US"/>
    </w:rPr>
  </w:style>
  <w:style w:type="paragraph" w:customStyle="1" w:styleId="LevelG1">
    <w:name w:val="Level G.1"/>
    <w:basedOn w:val="Normal"/>
    <w:next w:val="Textindent"/>
    <w:rsid w:val="00C3045D"/>
    <w:pPr>
      <w:numPr>
        <w:numId w:val="20"/>
      </w:numPr>
      <w:tabs>
        <w:tab w:val="clear" w:pos="720"/>
        <w:tab w:val="num" w:pos="900"/>
      </w:tabs>
      <w:ind w:left="900" w:hanging="720"/>
    </w:pPr>
    <w:rPr>
      <w:b/>
    </w:rPr>
  </w:style>
  <w:style w:type="paragraph" w:customStyle="1" w:styleId="LevelH1">
    <w:name w:val="Level H1"/>
    <w:basedOn w:val="LevelG1"/>
    <w:next w:val="Textindent"/>
    <w:rsid w:val="00C3045D"/>
    <w:pPr>
      <w:numPr>
        <w:numId w:val="19"/>
      </w:numPr>
      <w:tabs>
        <w:tab w:val="clear" w:pos="541"/>
        <w:tab w:val="num" w:pos="900"/>
      </w:tabs>
      <w:ind w:left="900" w:hanging="719"/>
    </w:pPr>
  </w:style>
  <w:style w:type="paragraph" w:customStyle="1" w:styleId="Xb">
    <w:name w:val="X_b"/>
    <w:basedOn w:val="Normal"/>
    <w:next w:val="Normal"/>
    <w:autoRedefine/>
    <w:rsid w:val="00831E7E"/>
    <w:pPr>
      <w:keepNext/>
      <w:pageBreakBefore/>
      <w:numPr>
        <w:numId w:val="21"/>
      </w:numPr>
      <w:pBdr>
        <w:bottom w:val="single" w:sz="4" w:space="0" w:color="auto"/>
      </w:pBdr>
      <w:tabs>
        <w:tab w:val="clear" w:pos="57"/>
        <w:tab w:val="left" w:pos="2880"/>
      </w:tabs>
      <w:spacing w:before="0" w:after="0"/>
      <w:ind w:left="2880" w:hanging="2880"/>
    </w:pPr>
    <w:rPr>
      <w:rFonts w:cs="Arial"/>
      <w:b/>
      <w:color w:val="009966"/>
      <w:sz w:val="32"/>
      <w:szCs w:val="32"/>
      <w:lang w:eastAsia="en-US"/>
    </w:rPr>
  </w:style>
  <w:style w:type="paragraph" w:customStyle="1" w:styleId="X3">
    <w:name w:val="X3"/>
    <w:basedOn w:val="Normal"/>
    <w:rsid w:val="00242938"/>
    <w:pPr>
      <w:numPr>
        <w:numId w:val="22"/>
      </w:numPr>
    </w:pPr>
  </w:style>
  <w:style w:type="paragraph" w:customStyle="1" w:styleId="TblBLT">
    <w:name w:val="Tbl_BLT"/>
    <w:basedOn w:val="Normal"/>
    <w:rsid w:val="006C09FF"/>
    <w:pPr>
      <w:numPr>
        <w:numId w:val="23"/>
      </w:numPr>
      <w:tabs>
        <w:tab w:val="clear" w:pos="720"/>
        <w:tab w:val="num" w:pos="550"/>
      </w:tabs>
      <w:spacing w:before="0" w:after="0"/>
      <w:ind w:left="550" w:hanging="330"/>
    </w:pPr>
    <w:rPr>
      <w:rFonts w:ascii="Calibri" w:hAnsi="Calibri"/>
      <w:szCs w:val="24"/>
    </w:rPr>
  </w:style>
  <w:style w:type="paragraph" w:customStyle="1" w:styleId="StyleBulletedBlue">
    <w:name w:val="Style Bulleted Blue"/>
    <w:basedOn w:val="Normal"/>
    <w:rsid w:val="006C09FF"/>
    <w:pPr>
      <w:numPr>
        <w:numId w:val="24"/>
      </w:numPr>
    </w:pPr>
  </w:style>
  <w:style w:type="paragraph" w:customStyle="1" w:styleId="REsp">
    <w:name w:val="REsp"/>
    <w:basedOn w:val="Normal"/>
    <w:link w:val="REspChar"/>
    <w:rsid w:val="00BF7148"/>
    <w:pPr>
      <w:ind w:left="900"/>
    </w:pPr>
    <w:rPr>
      <w:rFonts w:cs="Arial"/>
      <w:i/>
      <w:iCs/>
      <w:color w:val="0000FF"/>
      <w:szCs w:val="20"/>
    </w:rPr>
  </w:style>
  <w:style w:type="character" w:customStyle="1" w:styleId="REspChar">
    <w:name w:val="REsp Char"/>
    <w:basedOn w:val="DefaultParagraphFont"/>
    <w:link w:val="REsp"/>
    <w:rsid w:val="00BF7148"/>
    <w:rPr>
      <w:rFonts w:ascii="Arial" w:hAnsi="Arial" w:cs="Arial"/>
      <w:i/>
      <w:iCs/>
      <w:color w:val="0000FF"/>
      <w:sz w:val="22"/>
      <w:lang w:val="en-GB" w:eastAsia="en-GB" w:bidi="ar-SA"/>
    </w:rPr>
  </w:style>
  <w:style w:type="paragraph" w:customStyle="1" w:styleId="Table">
    <w:name w:val="Table"/>
    <w:basedOn w:val="Normal"/>
    <w:link w:val="TableChar"/>
    <w:rsid w:val="00A05DFD"/>
    <w:pPr>
      <w:overflowPunct w:val="0"/>
      <w:autoSpaceDE w:val="0"/>
      <w:autoSpaceDN w:val="0"/>
      <w:adjustRightInd w:val="0"/>
      <w:spacing w:before="40" w:after="40"/>
      <w:ind w:right="130"/>
      <w:textAlignment w:val="baseline"/>
    </w:pPr>
    <w:rPr>
      <w:bCs/>
      <w:lang w:eastAsia="en-US"/>
    </w:rPr>
  </w:style>
  <w:style w:type="character" w:customStyle="1" w:styleId="TableChar">
    <w:name w:val="Table Char"/>
    <w:link w:val="Table"/>
    <w:rsid w:val="00A05DFD"/>
    <w:rPr>
      <w:rFonts w:ascii="Arial" w:hAnsi="Arial"/>
      <w:bCs/>
      <w:sz w:val="22"/>
      <w:szCs w:val="22"/>
      <w:lang w:val="en-GB" w:eastAsia="en-US" w:bidi="ar-SA"/>
    </w:rPr>
  </w:style>
  <w:style w:type="paragraph" w:customStyle="1" w:styleId="Sch4">
    <w:name w:val="Sch4"/>
    <w:basedOn w:val="Normal"/>
    <w:rsid w:val="00517885"/>
    <w:pPr>
      <w:numPr>
        <w:numId w:val="25"/>
      </w:numPr>
      <w:spacing w:after="60"/>
      <w:ind w:left="709" w:hanging="709"/>
    </w:pPr>
    <w:rPr>
      <w:rFonts w:cs="Arial"/>
      <w:b/>
      <w:sz w:val="28"/>
      <w:szCs w:val="20"/>
      <w:lang w:eastAsia="en-US"/>
    </w:rPr>
  </w:style>
  <w:style w:type="paragraph" w:customStyle="1" w:styleId="Sch4H2">
    <w:name w:val="Sch4H2"/>
    <w:basedOn w:val="Normal"/>
    <w:rsid w:val="00517885"/>
    <w:pPr>
      <w:numPr>
        <w:ilvl w:val="1"/>
        <w:numId w:val="25"/>
      </w:numPr>
      <w:tabs>
        <w:tab w:val="clear" w:pos="1222"/>
        <w:tab w:val="num" w:pos="851"/>
      </w:tabs>
      <w:spacing w:before="60" w:after="60"/>
      <w:ind w:left="851" w:hanging="709"/>
      <w:jc w:val="both"/>
    </w:pPr>
    <w:rPr>
      <w:rFonts w:cs="Arial"/>
      <w:szCs w:val="20"/>
      <w:lang w:eastAsia="en-US"/>
    </w:rPr>
  </w:style>
  <w:style w:type="paragraph" w:customStyle="1" w:styleId="LeftSide">
    <w:name w:val="LeftSide"/>
    <w:basedOn w:val="Normal"/>
    <w:link w:val="LeftSideChar"/>
    <w:rsid w:val="00517885"/>
    <w:pPr>
      <w:spacing w:before="60" w:after="60"/>
      <w:jc w:val="both"/>
    </w:pPr>
    <w:rPr>
      <w:rFonts w:cs="Arial"/>
      <w:szCs w:val="24"/>
      <w:lang w:eastAsia="en-US"/>
    </w:rPr>
  </w:style>
  <w:style w:type="character" w:customStyle="1" w:styleId="LeftSideChar">
    <w:name w:val="LeftSide Char"/>
    <w:basedOn w:val="DefaultParagraphFont"/>
    <w:link w:val="LeftSide"/>
    <w:rsid w:val="00517885"/>
    <w:rPr>
      <w:rFonts w:ascii="Arial" w:hAnsi="Arial" w:cs="Arial"/>
      <w:sz w:val="22"/>
      <w:szCs w:val="24"/>
      <w:lang w:val="en-GB" w:eastAsia="en-US" w:bidi="ar-SA"/>
    </w:rPr>
  </w:style>
  <w:style w:type="paragraph" w:customStyle="1" w:styleId="Sch5">
    <w:name w:val="Sch5"/>
    <w:basedOn w:val="Normal"/>
    <w:rsid w:val="006C0F41"/>
    <w:pPr>
      <w:numPr>
        <w:numId w:val="26"/>
      </w:numPr>
      <w:tabs>
        <w:tab w:val="clear" w:pos="720"/>
        <w:tab w:val="num" w:pos="851"/>
      </w:tabs>
      <w:spacing w:after="60"/>
      <w:ind w:left="851" w:hanging="851"/>
    </w:pPr>
    <w:rPr>
      <w:rFonts w:ascii="Arial Bold" w:hAnsi="Arial Bold" w:cs="Arial"/>
      <w:b/>
      <w:smallCaps/>
      <w:sz w:val="28"/>
      <w:szCs w:val="20"/>
      <w:lang w:eastAsia="en-US"/>
    </w:rPr>
  </w:style>
  <w:style w:type="paragraph" w:customStyle="1" w:styleId="Sch5H2">
    <w:name w:val="Sch5H2"/>
    <w:basedOn w:val="Normal"/>
    <w:autoRedefine/>
    <w:rsid w:val="00517885"/>
    <w:pPr>
      <w:numPr>
        <w:ilvl w:val="1"/>
        <w:numId w:val="26"/>
      </w:numPr>
      <w:tabs>
        <w:tab w:val="clear" w:pos="1222"/>
        <w:tab w:val="num" w:pos="851"/>
      </w:tabs>
      <w:spacing w:before="60" w:after="60"/>
      <w:ind w:left="851" w:hanging="709"/>
    </w:pPr>
    <w:rPr>
      <w:rFonts w:cs="Arial"/>
      <w:lang w:eastAsia="en-US"/>
    </w:rPr>
  </w:style>
  <w:style w:type="paragraph" w:customStyle="1" w:styleId="General2">
    <w:name w:val="General 2"/>
    <w:basedOn w:val="Normal"/>
    <w:rsid w:val="00517885"/>
    <w:pPr>
      <w:numPr>
        <w:ilvl w:val="1"/>
        <w:numId w:val="27"/>
      </w:numPr>
      <w:spacing w:before="0" w:after="240"/>
      <w:jc w:val="both"/>
    </w:pPr>
    <w:rPr>
      <w:szCs w:val="20"/>
      <w:lang w:eastAsia="en-US"/>
    </w:rPr>
  </w:style>
  <w:style w:type="paragraph" w:customStyle="1" w:styleId="General3">
    <w:name w:val="General 3"/>
    <w:basedOn w:val="Normal"/>
    <w:rsid w:val="00517885"/>
    <w:pPr>
      <w:numPr>
        <w:ilvl w:val="2"/>
        <w:numId w:val="27"/>
      </w:numPr>
      <w:spacing w:before="0" w:after="240"/>
      <w:jc w:val="both"/>
    </w:pPr>
    <w:rPr>
      <w:szCs w:val="20"/>
      <w:lang w:eastAsia="en-US"/>
    </w:rPr>
  </w:style>
  <w:style w:type="paragraph" w:customStyle="1" w:styleId="General4">
    <w:name w:val="General 4"/>
    <w:basedOn w:val="Normal"/>
    <w:rsid w:val="00517885"/>
    <w:pPr>
      <w:numPr>
        <w:ilvl w:val="3"/>
        <w:numId w:val="27"/>
      </w:numPr>
      <w:spacing w:before="0" w:after="240"/>
      <w:jc w:val="both"/>
    </w:pPr>
    <w:rPr>
      <w:szCs w:val="20"/>
      <w:lang w:eastAsia="en-US"/>
    </w:rPr>
  </w:style>
  <w:style w:type="paragraph" w:customStyle="1" w:styleId="General5">
    <w:name w:val="General 5"/>
    <w:basedOn w:val="Normal"/>
    <w:rsid w:val="00517885"/>
    <w:pPr>
      <w:numPr>
        <w:ilvl w:val="4"/>
        <w:numId w:val="27"/>
      </w:numPr>
      <w:tabs>
        <w:tab w:val="left" w:pos="2835"/>
      </w:tabs>
      <w:spacing w:before="0" w:after="240"/>
      <w:jc w:val="both"/>
    </w:pPr>
    <w:rPr>
      <w:szCs w:val="20"/>
      <w:lang w:eastAsia="en-US"/>
    </w:rPr>
  </w:style>
  <w:style w:type="paragraph" w:customStyle="1" w:styleId="GeneralInd2">
    <w:name w:val="General Ind 2"/>
    <w:basedOn w:val="Normal"/>
    <w:rsid w:val="00517885"/>
    <w:pPr>
      <w:numPr>
        <w:ilvl w:val="5"/>
        <w:numId w:val="27"/>
      </w:numPr>
      <w:spacing w:before="0" w:after="240"/>
      <w:jc w:val="both"/>
    </w:pPr>
    <w:rPr>
      <w:szCs w:val="20"/>
      <w:lang w:eastAsia="en-US"/>
    </w:rPr>
  </w:style>
  <w:style w:type="paragraph" w:customStyle="1" w:styleId="GeneralInd3">
    <w:name w:val="General Ind 3"/>
    <w:basedOn w:val="Normal"/>
    <w:rsid w:val="00517885"/>
    <w:pPr>
      <w:numPr>
        <w:ilvl w:val="6"/>
        <w:numId w:val="27"/>
      </w:numPr>
      <w:spacing w:before="0" w:after="240"/>
      <w:jc w:val="both"/>
    </w:pPr>
    <w:rPr>
      <w:szCs w:val="20"/>
      <w:lang w:eastAsia="en-US"/>
    </w:rPr>
  </w:style>
  <w:style w:type="paragraph" w:customStyle="1" w:styleId="GeneralInd4">
    <w:name w:val="General Ind 4"/>
    <w:basedOn w:val="Normal"/>
    <w:rsid w:val="00517885"/>
    <w:pPr>
      <w:numPr>
        <w:ilvl w:val="7"/>
        <w:numId w:val="27"/>
      </w:numPr>
      <w:spacing w:before="0" w:after="240"/>
      <w:jc w:val="both"/>
    </w:pPr>
    <w:rPr>
      <w:szCs w:val="20"/>
      <w:lang w:eastAsia="en-US"/>
    </w:rPr>
  </w:style>
  <w:style w:type="paragraph" w:customStyle="1" w:styleId="GeneralInd5">
    <w:name w:val="General Ind 5"/>
    <w:basedOn w:val="Normal"/>
    <w:rsid w:val="00517885"/>
    <w:pPr>
      <w:numPr>
        <w:ilvl w:val="8"/>
        <w:numId w:val="27"/>
      </w:numPr>
      <w:tabs>
        <w:tab w:val="left" w:pos="3686"/>
      </w:tabs>
      <w:spacing w:before="0" w:after="240"/>
      <w:jc w:val="both"/>
    </w:pPr>
    <w:rPr>
      <w:szCs w:val="20"/>
      <w:lang w:eastAsia="en-US"/>
    </w:rPr>
  </w:style>
  <w:style w:type="paragraph" w:customStyle="1" w:styleId="EIGHTH1">
    <w:name w:val="EIGHT_H1"/>
    <w:basedOn w:val="Normal"/>
    <w:autoRedefine/>
    <w:rsid w:val="00402CE0"/>
    <w:pPr>
      <w:numPr>
        <w:numId w:val="32"/>
      </w:numPr>
      <w:suppressAutoHyphens/>
      <w:spacing w:before="0" w:after="0"/>
      <w:ind w:left="709" w:hanging="709"/>
    </w:pPr>
    <w:rPr>
      <w:rFonts w:cs="Arial"/>
      <w:b/>
      <w:sz w:val="28"/>
      <w:szCs w:val="20"/>
      <w:lang w:eastAsia="en-US"/>
    </w:rPr>
  </w:style>
  <w:style w:type="paragraph" w:customStyle="1" w:styleId="EIGHTH2">
    <w:name w:val="EIGHT_H2"/>
    <w:basedOn w:val="Normal"/>
    <w:autoRedefine/>
    <w:rsid w:val="00402CE0"/>
    <w:pPr>
      <w:numPr>
        <w:ilvl w:val="1"/>
        <w:numId w:val="32"/>
      </w:numPr>
      <w:tabs>
        <w:tab w:val="clear" w:pos="1440"/>
        <w:tab w:val="num" w:pos="851"/>
      </w:tabs>
      <w:suppressAutoHyphens/>
      <w:spacing w:before="60" w:after="60"/>
      <w:ind w:left="851" w:hanging="567"/>
    </w:pPr>
    <w:rPr>
      <w:rFonts w:cs="Arial"/>
      <w:szCs w:val="20"/>
      <w:lang w:eastAsia="en-US"/>
    </w:rPr>
  </w:style>
  <w:style w:type="paragraph" w:customStyle="1" w:styleId="H3">
    <w:name w:val="H 3"/>
    <w:basedOn w:val="Normal"/>
    <w:rsid w:val="00402CE0"/>
    <w:pPr>
      <w:numPr>
        <w:ilvl w:val="2"/>
        <w:numId w:val="32"/>
      </w:numPr>
      <w:spacing w:before="0" w:after="0"/>
    </w:pPr>
    <w:rPr>
      <w:rFonts w:cs="Arial"/>
      <w:sz w:val="24"/>
      <w:szCs w:val="20"/>
      <w:lang w:eastAsia="en-US"/>
    </w:rPr>
  </w:style>
  <w:style w:type="paragraph" w:customStyle="1" w:styleId="NINEH2">
    <w:name w:val="NINE_H2"/>
    <w:basedOn w:val="Normal"/>
    <w:rsid w:val="00B81E18"/>
    <w:pPr>
      <w:numPr>
        <w:ilvl w:val="1"/>
        <w:numId w:val="36"/>
      </w:numPr>
      <w:suppressAutoHyphens/>
      <w:spacing w:before="0" w:after="0"/>
    </w:pPr>
    <w:rPr>
      <w:rFonts w:cs="Arial"/>
      <w:lang w:eastAsia="en-US"/>
    </w:rPr>
  </w:style>
  <w:style w:type="paragraph" w:customStyle="1" w:styleId="Sch3">
    <w:name w:val="Sch3"/>
    <w:basedOn w:val="Normal"/>
    <w:rsid w:val="00B81E18"/>
    <w:pPr>
      <w:numPr>
        <w:numId w:val="36"/>
      </w:numPr>
      <w:suppressAutoHyphens/>
      <w:spacing w:after="60"/>
    </w:pPr>
    <w:rPr>
      <w:rFonts w:ascii="Arial Bold" w:hAnsi="Arial Bold" w:cs="Arial"/>
      <w:b/>
      <w:smallCaps/>
      <w:sz w:val="28"/>
      <w:szCs w:val="20"/>
      <w:lang w:eastAsia="en-US"/>
    </w:rPr>
  </w:style>
  <w:style w:type="paragraph" w:customStyle="1" w:styleId="Sch3H2">
    <w:name w:val="Sch3H2"/>
    <w:basedOn w:val="NINEH2"/>
    <w:rsid w:val="00B81E18"/>
    <w:pPr>
      <w:tabs>
        <w:tab w:val="clear" w:pos="1440"/>
        <w:tab w:val="num" w:pos="851"/>
      </w:tabs>
      <w:spacing w:before="60" w:after="60"/>
      <w:ind w:left="851" w:hanging="709"/>
    </w:pPr>
  </w:style>
  <w:style w:type="paragraph" w:customStyle="1" w:styleId="Default">
    <w:name w:val="Default"/>
    <w:rsid w:val="00DD4A56"/>
    <w:pPr>
      <w:autoSpaceDE w:val="0"/>
      <w:autoSpaceDN w:val="0"/>
      <w:adjustRightInd w:val="0"/>
    </w:pPr>
    <w:rPr>
      <w:rFonts w:ascii="Arial" w:hAnsi="Arial" w:cs="Arial"/>
      <w:color w:val="000000"/>
      <w:sz w:val="24"/>
      <w:szCs w:val="24"/>
    </w:rPr>
  </w:style>
  <w:style w:type="paragraph" w:customStyle="1" w:styleId="DHTitle">
    <w:name w:val="DH Title"/>
    <w:basedOn w:val="Normal"/>
    <w:link w:val="DHTitleChar"/>
    <w:rsid w:val="00313BF3"/>
    <w:pPr>
      <w:spacing w:before="0" w:after="0" w:line="660" w:lineRule="exact"/>
    </w:pPr>
    <w:rPr>
      <w:rFonts w:cs="Arial"/>
      <w:b/>
      <w:color w:val="009966"/>
      <w:sz w:val="32"/>
      <w:szCs w:val="32"/>
      <w:lang w:eastAsia="en-US"/>
    </w:rPr>
  </w:style>
  <w:style w:type="paragraph" w:styleId="CommentSubject">
    <w:name w:val="annotation subject"/>
    <w:basedOn w:val="CommentText"/>
    <w:next w:val="CommentText"/>
    <w:link w:val="CommentSubjectChar"/>
    <w:uiPriority w:val="99"/>
    <w:semiHidden/>
    <w:unhideWhenUsed/>
    <w:rsid w:val="00D64C48"/>
    <w:pPr>
      <w:spacing w:before="120" w:after="120"/>
    </w:pPr>
    <w:rPr>
      <w:b/>
      <w:bCs/>
    </w:rPr>
  </w:style>
  <w:style w:type="character" w:customStyle="1" w:styleId="CommentTextChar">
    <w:name w:val="Comment Text Char"/>
    <w:aliases w:val=" Char3 Char,Char3 Char"/>
    <w:basedOn w:val="DefaultParagraphFont"/>
    <w:link w:val="CommentText"/>
    <w:uiPriority w:val="99"/>
    <w:rsid w:val="00D64C48"/>
    <w:rPr>
      <w:rFonts w:ascii="Arial" w:hAnsi="Arial"/>
    </w:rPr>
  </w:style>
  <w:style w:type="character" w:customStyle="1" w:styleId="CommentSubjectChar">
    <w:name w:val="Comment Subject Char"/>
    <w:basedOn w:val="CommentTextChar"/>
    <w:link w:val="CommentSubject"/>
    <w:uiPriority w:val="99"/>
    <w:semiHidden/>
    <w:rsid w:val="00D64C48"/>
    <w:rPr>
      <w:rFonts w:ascii="Arial" w:hAnsi="Arial"/>
      <w:b/>
      <w:bCs/>
    </w:rPr>
  </w:style>
  <w:style w:type="character" w:customStyle="1" w:styleId="DHTitleChar">
    <w:name w:val="DH Title Char"/>
    <w:basedOn w:val="DefaultParagraphFont"/>
    <w:link w:val="DHTitle"/>
    <w:rsid w:val="00D324AD"/>
    <w:rPr>
      <w:rFonts w:ascii="Arial" w:hAnsi="Arial" w:cs="Arial"/>
      <w:b/>
      <w:color w:val="009966"/>
      <w:sz w:val="32"/>
      <w:szCs w:val="32"/>
      <w:lang w:eastAsia="en-US"/>
    </w:rPr>
  </w:style>
  <w:style w:type="paragraph" w:customStyle="1" w:styleId="TTBull">
    <w:name w:val="TT_Bull"/>
    <w:rsid w:val="00A063EB"/>
    <w:pPr>
      <w:numPr>
        <w:numId w:val="37"/>
      </w:numPr>
      <w:spacing w:before="120" w:after="120"/>
      <w:jc w:val="both"/>
    </w:pPr>
    <w:rPr>
      <w:rFonts w:ascii="Gill Sans Light" w:hAnsi="Gill Sans Light"/>
      <w:sz w:val="18"/>
      <w:lang w:eastAsia="en-US"/>
    </w:rPr>
  </w:style>
  <w:style w:type="paragraph" w:styleId="ListParagraph">
    <w:name w:val="List Paragraph"/>
    <w:basedOn w:val="Normal"/>
    <w:uiPriority w:val="34"/>
    <w:qFormat/>
    <w:rsid w:val="00825F4C"/>
    <w:pPr>
      <w:ind w:left="720"/>
      <w:contextualSpacing/>
    </w:pPr>
  </w:style>
  <w:style w:type="character" w:styleId="IntenseReference">
    <w:name w:val="Intense Reference"/>
    <w:basedOn w:val="DefaultParagraphFont"/>
    <w:uiPriority w:val="32"/>
    <w:qFormat/>
    <w:rsid w:val="002D3BF7"/>
    <w:rPr>
      <w:b/>
      <w:bCs/>
      <w:smallCaps/>
      <w:color w:val="C0504D" w:themeColor="accent2"/>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907"/>
    <w:pPr>
      <w:spacing w:before="120" w:after="120"/>
    </w:pPr>
    <w:rPr>
      <w:rFonts w:ascii="Arial" w:hAnsi="Arial"/>
      <w:sz w:val="22"/>
      <w:szCs w:val="22"/>
    </w:rPr>
  </w:style>
  <w:style w:type="paragraph" w:styleId="Heading1">
    <w:name w:val="heading 1"/>
    <w:basedOn w:val="Normal"/>
    <w:next w:val="Normal"/>
    <w:link w:val="Heading1Char"/>
    <w:qFormat/>
    <w:rsid w:val="009A4907"/>
    <w:pPr>
      <w:keepNext/>
      <w:spacing w:before="240" w:after="60"/>
      <w:outlineLvl w:val="0"/>
    </w:pPr>
    <w:rPr>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9A4907"/>
    <w:pPr>
      <w:ind w:left="283"/>
    </w:pPr>
    <w:rPr>
      <w:sz w:val="16"/>
      <w:szCs w:val="16"/>
    </w:rPr>
  </w:style>
  <w:style w:type="table" w:styleId="TableGrid">
    <w:name w:val="Table Grid"/>
    <w:aliases w:val="Header Table Grid"/>
    <w:basedOn w:val="TableNormal"/>
    <w:rsid w:val="009A49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QQbullet">
    <w:name w:val="PQQ bullet"/>
    <w:basedOn w:val="Normal"/>
    <w:link w:val="PQQbulletChar"/>
    <w:rsid w:val="008D1F4D"/>
    <w:pPr>
      <w:numPr>
        <w:numId w:val="1"/>
      </w:numPr>
      <w:tabs>
        <w:tab w:val="clear" w:pos="1069"/>
      </w:tabs>
      <w:spacing w:before="0" w:after="0"/>
      <w:ind w:left="1440"/>
      <w:jc w:val="both"/>
    </w:pPr>
  </w:style>
  <w:style w:type="paragraph" w:customStyle="1" w:styleId="LevelA1">
    <w:name w:val="Level A1"/>
    <w:basedOn w:val="Heading1"/>
    <w:next w:val="Textindent"/>
    <w:link w:val="LevelA1Char"/>
    <w:rsid w:val="00410084"/>
    <w:pPr>
      <w:numPr>
        <w:numId w:val="9"/>
      </w:numPr>
      <w:tabs>
        <w:tab w:val="clear" w:pos="720"/>
        <w:tab w:val="num" w:pos="709"/>
      </w:tabs>
      <w:spacing w:before="60"/>
      <w:ind w:left="715" w:hanging="715"/>
      <w:jc w:val="both"/>
    </w:pPr>
    <w:rPr>
      <w:rFonts w:eastAsia="Arial" w:cs="Arial"/>
      <w:sz w:val="22"/>
      <w:szCs w:val="24"/>
    </w:rPr>
  </w:style>
  <w:style w:type="paragraph" w:customStyle="1" w:styleId="BigTableText10pt">
    <w:name w:val="Big Table Text + 10 pt"/>
    <w:basedOn w:val="Normal"/>
    <w:link w:val="BigTableText10ptChar"/>
    <w:rsid w:val="009A4907"/>
    <w:pPr>
      <w:spacing w:before="60" w:after="60" w:line="288" w:lineRule="auto"/>
    </w:pPr>
    <w:rPr>
      <w:b/>
      <w:sz w:val="16"/>
      <w:lang w:eastAsia="en-US"/>
    </w:rPr>
  </w:style>
  <w:style w:type="character" w:customStyle="1" w:styleId="BigTableText10ptChar">
    <w:name w:val="Big Table Text + 10 pt Char"/>
    <w:basedOn w:val="DefaultParagraphFont"/>
    <w:link w:val="BigTableText10pt"/>
    <w:rsid w:val="009A4907"/>
    <w:rPr>
      <w:rFonts w:ascii="Arial" w:hAnsi="Arial"/>
      <w:b/>
      <w:sz w:val="16"/>
      <w:szCs w:val="22"/>
      <w:lang w:val="en-GB" w:eastAsia="en-US" w:bidi="ar-SA"/>
    </w:rPr>
  </w:style>
  <w:style w:type="paragraph" w:customStyle="1" w:styleId="Section">
    <w:name w:val="Section"/>
    <w:basedOn w:val="Normal"/>
    <w:next w:val="Normal"/>
    <w:rsid w:val="00100BF5"/>
    <w:pPr>
      <w:numPr>
        <w:numId w:val="2"/>
      </w:numPr>
      <w:tabs>
        <w:tab w:val="clear" w:pos="57"/>
        <w:tab w:val="num" w:pos="1800"/>
      </w:tabs>
      <w:ind w:left="1800" w:hanging="1800"/>
    </w:pPr>
    <w:rPr>
      <w:sz w:val="28"/>
      <w:szCs w:val="24"/>
    </w:rPr>
  </w:style>
  <w:style w:type="paragraph" w:customStyle="1" w:styleId="Qtable">
    <w:name w:val="Q_table"/>
    <w:basedOn w:val="Normal"/>
    <w:rsid w:val="00AC4FC0"/>
    <w:pPr>
      <w:spacing w:before="60" w:after="60"/>
    </w:pPr>
    <w:rPr>
      <w:b/>
      <w:bCs/>
      <w:sz w:val="18"/>
      <w:szCs w:val="18"/>
    </w:rPr>
  </w:style>
  <w:style w:type="paragraph" w:customStyle="1" w:styleId="Style10pt">
    <w:name w:val="Style 10 pt"/>
    <w:basedOn w:val="Qtable"/>
    <w:link w:val="Style10ptChar"/>
    <w:rsid w:val="00B20B45"/>
    <w:rPr>
      <w:b w:val="0"/>
      <w:bCs w:val="0"/>
    </w:rPr>
  </w:style>
  <w:style w:type="paragraph" w:customStyle="1" w:styleId="BigTableHeader">
    <w:name w:val="Big Table Header"/>
    <w:basedOn w:val="BigTableText10pt"/>
    <w:link w:val="BigTableHeaderChar"/>
    <w:rsid w:val="009A4907"/>
    <w:pPr>
      <w:spacing w:before="20" w:after="20"/>
    </w:pPr>
    <w:rPr>
      <w:bCs/>
    </w:rPr>
  </w:style>
  <w:style w:type="character" w:customStyle="1" w:styleId="BigTableHeaderChar">
    <w:name w:val="Big Table Header Char"/>
    <w:basedOn w:val="BigTableText10ptChar"/>
    <w:link w:val="BigTableHeader"/>
    <w:rsid w:val="009A4907"/>
    <w:rPr>
      <w:rFonts w:ascii="Arial" w:hAnsi="Arial"/>
      <w:b/>
      <w:bCs/>
      <w:sz w:val="16"/>
      <w:szCs w:val="22"/>
      <w:lang w:val="en-GB" w:eastAsia="en-US" w:bidi="ar-SA"/>
    </w:rPr>
  </w:style>
  <w:style w:type="paragraph" w:customStyle="1" w:styleId="PQQJustified">
    <w:name w:val="PQQ Justified"/>
    <w:basedOn w:val="Normal"/>
    <w:link w:val="PQQJustifiedChar"/>
    <w:rsid w:val="009A4907"/>
    <w:pPr>
      <w:spacing w:before="60" w:after="60"/>
      <w:ind w:left="709"/>
      <w:jc w:val="both"/>
    </w:pPr>
  </w:style>
  <w:style w:type="character" w:customStyle="1" w:styleId="PQQJustifiedChar">
    <w:name w:val="PQQ Justified Char"/>
    <w:basedOn w:val="DefaultParagraphFont"/>
    <w:link w:val="PQQJustified"/>
    <w:rsid w:val="009A4907"/>
    <w:rPr>
      <w:rFonts w:ascii="Arial" w:hAnsi="Arial"/>
      <w:sz w:val="22"/>
      <w:szCs w:val="22"/>
      <w:lang w:val="en-GB" w:eastAsia="en-GB" w:bidi="ar-SA"/>
    </w:rPr>
  </w:style>
  <w:style w:type="paragraph" w:customStyle="1" w:styleId="TableText">
    <w:name w:val="TableText"/>
    <w:basedOn w:val="Normal"/>
    <w:rsid w:val="009A4907"/>
    <w:pPr>
      <w:spacing w:before="60" w:after="60"/>
    </w:pPr>
    <w:rPr>
      <w:rFonts w:eastAsia="Arial" w:cs="Arial"/>
    </w:rPr>
  </w:style>
  <w:style w:type="paragraph" w:customStyle="1" w:styleId="Textindent">
    <w:name w:val="Text indent"/>
    <w:basedOn w:val="Normal"/>
    <w:link w:val="TextindentChar"/>
    <w:rsid w:val="00BF7148"/>
    <w:pPr>
      <w:tabs>
        <w:tab w:val="left" w:pos="1260"/>
      </w:tabs>
      <w:ind w:left="900"/>
    </w:pPr>
  </w:style>
  <w:style w:type="paragraph" w:customStyle="1" w:styleId="ResponseTable">
    <w:name w:val="Response Table"/>
    <w:basedOn w:val="Normal"/>
    <w:rsid w:val="009A4907"/>
    <w:pPr>
      <w:spacing w:before="60" w:after="60"/>
    </w:pPr>
    <w:rPr>
      <w:color w:val="0000FF"/>
      <w:sz w:val="20"/>
      <w:szCs w:val="20"/>
    </w:rPr>
  </w:style>
  <w:style w:type="paragraph" w:customStyle="1" w:styleId="ResponseCentered">
    <w:name w:val="Response Centered"/>
    <w:basedOn w:val="ResponseTable"/>
    <w:rsid w:val="001704F5"/>
    <w:pPr>
      <w:jc w:val="center"/>
    </w:pPr>
  </w:style>
  <w:style w:type="paragraph" w:styleId="Header">
    <w:name w:val="header"/>
    <w:basedOn w:val="Normal"/>
    <w:link w:val="HeaderChar"/>
    <w:uiPriority w:val="99"/>
    <w:rsid w:val="00867D56"/>
    <w:pPr>
      <w:tabs>
        <w:tab w:val="center" w:pos="4153"/>
        <w:tab w:val="right" w:pos="8306"/>
      </w:tabs>
      <w:spacing w:before="0" w:after="60"/>
    </w:pPr>
  </w:style>
  <w:style w:type="character" w:customStyle="1" w:styleId="PQQbulletChar">
    <w:name w:val="PQQ bullet Char"/>
    <w:basedOn w:val="DefaultParagraphFont"/>
    <w:link w:val="PQQbullet"/>
    <w:rsid w:val="008D1F4D"/>
    <w:rPr>
      <w:rFonts w:ascii="Arial" w:hAnsi="Arial"/>
      <w:sz w:val="22"/>
      <w:szCs w:val="22"/>
    </w:rPr>
  </w:style>
  <w:style w:type="character" w:customStyle="1" w:styleId="Style10ptChar">
    <w:name w:val="Style 10 pt Char"/>
    <w:basedOn w:val="DefaultParagraphFont"/>
    <w:link w:val="Style10pt"/>
    <w:rsid w:val="00B20B45"/>
    <w:rPr>
      <w:rFonts w:ascii="Arial" w:hAnsi="Arial"/>
      <w:lang w:val="en-GB" w:eastAsia="en-GB" w:bidi="ar-SA"/>
    </w:rPr>
  </w:style>
  <w:style w:type="character" w:customStyle="1" w:styleId="Heading1Char">
    <w:name w:val="Heading 1 Char"/>
    <w:basedOn w:val="DefaultParagraphFont"/>
    <w:link w:val="Heading1"/>
    <w:rsid w:val="00A14E2C"/>
    <w:rPr>
      <w:rFonts w:ascii="Arial" w:hAnsi="Arial"/>
      <w:b/>
      <w:bCs/>
      <w:kern w:val="32"/>
      <w:sz w:val="32"/>
      <w:szCs w:val="32"/>
      <w:lang w:val="en-GB" w:eastAsia="en-GB" w:bidi="ar-SA"/>
    </w:rPr>
  </w:style>
  <w:style w:type="character" w:customStyle="1" w:styleId="LevelA1Char">
    <w:name w:val="Level A1 Char"/>
    <w:basedOn w:val="Heading1Char"/>
    <w:link w:val="LevelA1"/>
    <w:rsid w:val="00410084"/>
    <w:rPr>
      <w:rFonts w:ascii="Arial" w:eastAsia="Arial" w:hAnsi="Arial" w:cs="Arial"/>
      <w:b/>
      <w:bCs/>
      <w:kern w:val="32"/>
      <w:sz w:val="22"/>
      <w:szCs w:val="24"/>
      <w:lang w:val="en-GB" w:eastAsia="en-GB" w:bidi="ar-SA"/>
    </w:rPr>
  </w:style>
  <w:style w:type="character" w:customStyle="1" w:styleId="TextindentChar">
    <w:name w:val="Text indent Char"/>
    <w:basedOn w:val="LevelA1Char"/>
    <w:link w:val="Textindent"/>
    <w:rsid w:val="00BF7148"/>
    <w:rPr>
      <w:rFonts w:ascii="Arial" w:eastAsia="Arial" w:hAnsi="Arial" w:cs="Arial"/>
      <w:b/>
      <w:bCs/>
      <w:kern w:val="32"/>
      <w:sz w:val="22"/>
      <w:szCs w:val="22"/>
      <w:lang w:val="en-GB" w:eastAsia="en-GB" w:bidi="ar-SA"/>
    </w:rPr>
  </w:style>
  <w:style w:type="paragraph" w:styleId="Footer">
    <w:name w:val="footer"/>
    <w:basedOn w:val="Normal"/>
    <w:rsid w:val="00F80896"/>
    <w:pPr>
      <w:tabs>
        <w:tab w:val="center" w:pos="4153"/>
        <w:tab w:val="right" w:pos="8306"/>
      </w:tabs>
    </w:pPr>
    <w:rPr>
      <w:color w:val="808080"/>
      <w:sz w:val="18"/>
    </w:rPr>
  </w:style>
  <w:style w:type="paragraph" w:customStyle="1" w:styleId="LevelD1">
    <w:name w:val="Level D1"/>
    <w:basedOn w:val="Normal"/>
    <w:next w:val="Textindent"/>
    <w:rsid w:val="00C20DA4"/>
    <w:pPr>
      <w:keepNext/>
      <w:numPr>
        <w:numId w:val="12"/>
      </w:numPr>
      <w:tabs>
        <w:tab w:val="clear" w:pos="720"/>
        <w:tab w:val="num" w:pos="900"/>
      </w:tabs>
      <w:spacing w:before="60" w:after="60"/>
      <w:ind w:left="901" w:hanging="720"/>
      <w:jc w:val="both"/>
      <w:outlineLvl w:val="0"/>
    </w:pPr>
    <w:rPr>
      <w:rFonts w:eastAsia="Arial" w:cs="Arial"/>
      <w:b/>
      <w:kern w:val="32"/>
      <w:szCs w:val="24"/>
    </w:rPr>
  </w:style>
  <w:style w:type="paragraph" w:customStyle="1" w:styleId="B2">
    <w:name w:val="B2"/>
    <w:basedOn w:val="Normal"/>
    <w:rsid w:val="00867D56"/>
    <w:pPr>
      <w:numPr>
        <w:ilvl w:val="1"/>
        <w:numId w:val="5"/>
      </w:numPr>
      <w:tabs>
        <w:tab w:val="clear" w:pos="720"/>
      </w:tabs>
      <w:spacing w:before="0" w:after="0"/>
      <w:ind w:left="0" w:firstLine="0"/>
    </w:pPr>
    <w:rPr>
      <w:szCs w:val="24"/>
    </w:rPr>
  </w:style>
  <w:style w:type="paragraph" w:customStyle="1" w:styleId="Body2">
    <w:name w:val="Body 2"/>
    <w:basedOn w:val="Normal"/>
    <w:rsid w:val="00EE6983"/>
    <w:pPr>
      <w:spacing w:before="0" w:after="240"/>
      <w:ind w:left="720"/>
      <w:jc w:val="both"/>
    </w:pPr>
    <w:rPr>
      <w:sz w:val="20"/>
      <w:szCs w:val="20"/>
      <w:lang w:eastAsia="en-US"/>
    </w:rPr>
  </w:style>
  <w:style w:type="paragraph" w:customStyle="1" w:styleId="Indent">
    <w:name w:val="Indent"/>
    <w:basedOn w:val="Normal"/>
    <w:rsid w:val="00EE6983"/>
    <w:pPr>
      <w:spacing w:before="0" w:after="240"/>
      <w:ind w:left="709"/>
    </w:pPr>
    <w:rPr>
      <w:rFonts w:cs="Arial"/>
    </w:rPr>
  </w:style>
  <w:style w:type="paragraph" w:customStyle="1" w:styleId="AgtLevel1Heading">
    <w:name w:val="Agt/Level1 Heading"/>
    <w:basedOn w:val="Normal"/>
    <w:rsid w:val="003A76E4"/>
    <w:pPr>
      <w:keepNext/>
      <w:numPr>
        <w:numId w:val="4"/>
      </w:numPr>
      <w:spacing w:before="0" w:after="240" w:line="288" w:lineRule="auto"/>
      <w:jc w:val="both"/>
    </w:pPr>
    <w:rPr>
      <w:b/>
      <w:sz w:val="20"/>
      <w:szCs w:val="20"/>
      <w:lang w:eastAsia="en-US"/>
    </w:rPr>
  </w:style>
  <w:style w:type="paragraph" w:customStyle="1" w:styleId="AgtLevel2">
    <w:name w:val="Agt/Level2"/>
    <w:basedOn w:val="Normal"/>
    <w:rsid w:val="003A76E4"/>
    <w:pPr>
      <w:numPr>
        <w:ilvl w:val="1"/>
        <w:numId w:val="4"/>
      </w:numPr>
      <w:spacing w:before="0" w:after="240" w:line="288" w:lineRule="auto"/>
      <w:jc w:val="both"/>
    </w:pPr>
    <w:rPr>
      <w:sz w:val="20"/>
      <w:szCs w:val="20"/>
      <w:lang w:eastAsia="en-US"/>
    </w:rPr>
  </w:style>
  <w:style w:type="paragraph" w:customStyle="1" w:styleId="AgtLevel3">
    <w:name w:val="Agt/Level3"/>
    <w:basedOn w:val="Normal"/>
    <w:rsid w:val="003A76E4"/>
    <w:pPr>
      <w:numPr>
        <w:ilvl w:val="2"/>
        <w:numId w:val="4"/>
      </w:numPr>
      <w:spacing w:before="0" w:after="240" w:line="288" w:lineRule="auto"/>
      <w:jc w:val="both"/>
    </w:pPr>
    <w:rPr>
      <w:sz w:val="20"/>
      <w:szCs w:val="20"/>
      <w:lang w:eastAsia="en-US"/>
    </w:rPr>
  </w:style>
  <w:style w:type="paragraph" w:customStyle="1" w:styleId="AgtLevel4">
    <w:name w:val="Agt/Level4"/>
    <w:basedOn w:val="Normal"/>
    <w:rsid w:val="003A76E4"/>
    <w:pPr>
      <w:numPr>
        <w:ilvl w:val="3"/>
        <w:numId w:val="4"/>
      </w:numPr>
      <w:spacing w:before="0" w:after="240" w:line="288" w:lineRule="auto"/>
      <w:jc w:val="both"/>
    </w:pPr>
    <w:rPr>
      <w:sz w:val="20"/>
      <w:szCs w:val="20"/>
      <w:lang w:eastAsia="en-US"/>
    </w:rPr>
  </w:style>
  <w:style w:type="paragraph" w:customStyle="1" w:styleId="AgtLevel5">
    <w:name w:val="Agt/Level5"/>
    <w:basedOn w:val="Normal"/>
    <w:rsid w:val="003A76E4"/>
    <w:pPr>
      <w:numPr>
        <w:ilvl w:val="4"/>
        <w:numId w:val="4"/>
      </w:numPr>
      <w:spacing w:before="0" w:after="240" w:line="288" w:lineRule="auto"/>
      <w:jc w:val="both"/>
    </w:pPr>
    <w:rPr>
      <w:sz w:val="20"/>
      <w:szCs w:val="20"/>
      <w:lang w:eastAsia="en-US"/>
    </w:rPr>
  </w:style>
  <w:style w:type="paragraph" w:customStyle="1" w:styleId="AgtLevel6">
    <w:name w:val="Agt/Level6"/>
    <w:basedOn w:val="Normal"/>
    <w:rsid w:val="003A76E4"/>
    <w:pPr>
      <w:numPr>
        <w:ilvl w:val="5"/>
        <w:numId w:val="4"/>
      </w:numPr>
      <w:spacing w:before="0" w:after="240" w:line="288" w:lineRule="auto"/>
      <w:jc w:val="both"/>
    </w:pPr>
    <w:rPr>
      <w:sz w:val="20"/>
      <w:szCs w:val="20"/>
      <w:lang w:eastAsia="en-US"/>
    </w:rPr>
  </w:style>
  <w:style w:type="paragraph" w:customStyle="1" w:styleId="AgtLevel7">
    <w:name w:val="Agt/Level7"/>
    <w:basedOn w:val="Normal"/>
    <w:rsid w:val="003A76E4"/>
    <w:pPr>
      <w:numPr>
        <w:ilvl w:val="6"/>
        <w:numId w:val="4"/>
      </w:numPr>
      <w:spacing w:before="0" w:after="240" w:line="288" w:lineRule="auto"/>
      <w:jc w:val="both"/>
    </w:pPr>
    <w:rPr>
      <w:sz w:val="20"/>
      <w:szCs w:val="20"/>
      <w:lang w:eastAsia="en-US"/>
    </w:rPr>
  </w:style>
  <w:style w:type="paragraph" w:customStyle="1" w:styleId="AgtLevel8">
    <w:name w:val="Agt/Level8"/>
    <w:basedOn w:val="Normal"/>
    <w:rsid w:val="003A76E4"/>
    <w:pPr>
      <w:numPr>
        <w:ilvl w:val="7"/>
        <w:numId w:val="4"/>
      </w:numPr>
      <w:spacing w:before="0" w:after="240" w:line="288" w:lineRule="auto"/>
      <w:jc w:val="both"/>
    </w:pPr>
    <w:rPr>
      <w:sz w:val="20"/>
      <w:szCs w:val="20"/>
      <w:lang w:eastAsia="en-US"/>
    </w:rPr>
  </w:style>
  <w:style w:type="paragraph" w:styleId="BalloonText">
    <w:name w:val="Balloon Text"/>
    <w:basedOn w:val="Normal"/>
    <w:semiHidden/>
    <w:rsid w:val="00B20B45"/>
    <w:rPr>
      <w:rFonts w:ascii="Tahoma" w:hAnsi="Tahoma"/>
      <w:sz w:val="16"/>
      <w:szCs w:val="16"/>
    </w:rPr>
  </w:style>
  <w:style w:type="character" w:customStyle="1" w:styleId="HeaderChar">
    <w:name w:val="Header Char"/>
    <w:basedOn w:val="DefaultParagraphFont"/>
    <w:link w:val="Header"/>
    <w:uiPriority w:val="99"/>
    <w:rsid w:val="00910CEC"/>
    <w:rPr>
      <w:rFonts w:ascii="Arial" w:hAnsi="Arial"/>
      <w:sz w:val="22"/>
      <w:szCs w:val="22"/>
      <w:lang w:val="en-GB" w:eastAsia="en-GB" w:bidi="ar-SA"/>
    </w:rPr>
  </w:style>
  <w:style w:type="paragraph" w:customStyle="1" w:styleId="StyleTableText">
    <w:name w:val="Style Table Text"/>
    <w:basedOn w:val="Normal"/>
    <w:link w:val="StyleTableTextChar"/>
    <w:rsid w:val="00DE0932"/>
    <w:pPr>
      <w:keepNext/>
      <w:spacing w:before="20" w:after="20"/>
    </w:pPr>
    <w:rPr>
      <w:rFonts w:eastAsia="Arial" w:cs="Arial"/>
      <w:b/>
      <w:bCs/>
      <w:lang w:eastAsia="en-US"/>
    </w:rPr>
  </w:style>
  <w:style w:type="character" w:customStyle="1" w:styleId="StyleTableTextChar">
    <w:name w:val="Style Table Text Char"/>
    <w:basedOn w:val="DefaultParagraphFont"/>
    <w:link w:val="StyleTableText"/>
    <w:rsid w:val="00DE0932"/>
    <w:rPr>
      <w:rFonts w:ascii="Arial" w:eastAsia="Arial" w:hAnsi="Arial" w:cs="Arial"/>
      <w:b/>
      <w:bCs/>
      <w:sz w:val="22"/>
      <w:szCs w:val="22"/>
      <w:lang w:val="en-GB" w:eastAsia="en-US" w:bidi="ar-SA"/>
    </w:rPr>
  </w:style>
  <w:style w:type="character" w:styleId="Hyperlink">
    <w:name w:val="Hyperlink"/>
    <w:basedOn w:val="DefaultParagraphFont"/>
    <w:rsid w:val="001704F5"/>
    <w:rPr>
      <w:rFonts w:ascii="Arial" w:hAnsi="Arial" w:cs="Times New Roman"/>
      <w:color w:val="0000FF"/>
      <w:u w:val="single"/>
    </w:rPr>
  </w:style>
  <w:style w:type="paragraph" w:customStyle="1" w:styleId="Appendix">
    <w:name w:val="Appendix"/>
    <w:basedOn w:val="Normal"/>
    <w:next w:val="Textindent"/>
    <w:rsid w:val="008D1F4D"/>
    <w:pPr>
      <w:numPr>
        <w:numId w:val="7"/>
      </w:numPr>
    </w:pPr>
    <w:rPr>
      <w:b/>
    </w:rPr>
  </w:style>
  <w:style w:type="paragraph" w:customStyle="1" w:styleId="Style10ptBold">
    <w:name w:val="Style 10 pt Bold"/>
    <w:basedOn w:val="Normal"/>
    <w:rsid w:val="00270844"/>
    <w:pPr>
      <w:spacing w:before="60" w:after="60"/>
    </w:pPr>
    <w:rPr>
      <w:b/>
      <w:bCs/>
      <w:sz w:val="20"/>
      <w:szCs w:val="20"/>
    </w:rPr>
  </w:style>
  <w:style w:type="paragraph" w:styleId="FootnoteText">
    <w:name w:val="footnote text"/>
    <w:basedOn w:val="Normal"/>
    <w:autoRedefine/>
    <w:semiHidden/>
    <w:rsid w:val="00C649C6"/>
    <w:pPr>
      <w:tabs>
        <w:tab w:val="left" w:pos="360"/>
      </w:tabs>
      <w:spacing w:before="0" w:after="40"/>
      <w:ind w:left="360" w:hanging="360"/>
    </w:pPr>
    <w:rPr>
      <w:sz w:val="20"/>
      <w:szCs w:val="20"/>
    </w:rPr>
  </w:style>
  <w:style w:type="character" w:styleId="FootnoteReference">
    <w:name w:val="footnote reference"/>
    <w:basedOn w:val="DefaultParagraphFont"/>
    <w:semiHidden/>
    <w:rsid w:val="00304ABA"/>
    <w:rPr>
      <w:vertAlign w:val="superscript"/>
    </w:rPr>
  </w:style>
  <w:style w:type="paragraph" w:customStyle="1" w:styleId="Superi">
    <w:name w:val="Super i"/>
    <w:basedOn w:val="Normal"/>
    <w:rsid w:val="008D1F4D"/>
    <w:pPr>
      <w:numPr>
        <w:numId w:val="8"/>
      </w:numPr>
      <w:spacing w:before="40" w:after="40"/>
      <w:ind w:left="538" w:hanging="357"/>
    </w:pPr>
  </w:style>
  <w:style w:type="paragraph" w:styleId="ListBullet">
    <w:name w:val="List Bullet"/>
    <w:aliases w:val="Comment Bullet"/>
    <w:basedOn w:val="Normal"/>
    <w:rsid w:val="00C3045D"/>
    <w:pPr>
      <w:numPr>
        <w:numId w:val="6"/>
      </w:numPr>
      <w:tabs>
        <w:tab w:val="clear" w:pos="360"/>
        <w:tab w:val="num" w:pos="1256"/>
      </w:tabs>
      <w:spacing w:before="0" w:after="0"/>
      <w:ind w:left="1256"/>
    </w:pPr>
    <w:rPr>
      <w:sz w:val="18"/>
      <w:szCs w:val="18"/>
    </w:rPr>
  </w:style>
  <w:style w:type="paragraph" w:customStyle="1" w:styleId="ISOPbullet">
    <w:name w:val="ISOP bullet"/>
    <w:basedOn w:val="ListBullet"/>
    <w:rsid w:val="000D633B"/>
    <w:pPr>
      <w:tabs>
        <w:tab w:val="num" w:pos="1620"/>
      </w:tabs>
      <w:ind w:left="1620" w:hanging="540"/>
    </w:pPr>
  </w:style>
  <w:style w:type="paragraph" w:customStyle="1" w:styleId="LevelB1">
    <w:name w:val="Level B1"/>
    <w:basedOn w:val="Heading1"/>
    <w:next w:val="Normal"/>
    <w:rsid w:val="00410084"/>
    <w:pPr>
      <w:keepNext w:val="0"/>
      <w:numPr>
        <w:numId w:val="3"/>
      </w:numPr>
      <w:spacing w:before="60"/>
      <w:ind w:left="720" w:hanging="720"/>
      <w:jc w:val="both"/>
    </w:pPr>
    <w:rPr>
      <w:rFonts w:eastAsia="Arial" w:cs="Arial"/>
      <w:sz w:val="22"/>
      <w:szCs w:val="24"/>
    </w:rPr>
  </w:style>
  <w:style w:type="paragraph" w:customStyle="1" w:styleId="LevelC1">
    <w:name w:val="Level C1"/>
    <w:basedOn w:val="Normal"/>
    <w:next w:val="Textindent"/>
    <w:rsid w:val="00410084"/>
    <w:pPr>
      <w:keepNext/>
      <w:numPr>
        <w:numId w:val="10"/>
      </w:numPr>
      <w:tabs>
        <w:tab w:val="clear" w:pos="720"/>
        <w:tab w:val="num" w:pos="709"/>
      </w:tabs>
      <w:spacing w:before="60" w:after="60"/>
      <w:ind w:left="709" w:hanging="709"/>
      <w:jc w:val="both"/>
    </w:pPr>
    <w:rPr>
      <w:b/>
    </w:rPr>
  </w:style>
  <w:style w:type="character" w:styleId="CommentReference">
    <w:name w:val="annotation reference"/>
    <w:basedOn w:val="DefaultParagraphFont"/>
    <w:semiHidden/>
    <w:rsid w:val="00613B75"/>
    <w:rPr>
      <w:sz w:val="16"/>
      <w:szCs w:val="16"/>
    </w:rPr>
  </w:style>
  <w:style w:type="paragraph" w:styleId="CommentText">
    <w:name w:val="annotation text"/>
    <w:aliases w:val=" Char3,Char3"/>
    <w:basedOn w:val="Normal"/>
    <w:link w:val="CommentTextChar"/>
    <w:uiPriority w:val="99"/>
    <w:semiHidden/>
    <w:rsid w:val="00613B75"/>
    <w:pPr>
      <w:spacing w:before="0" w:after="0"/>
    </w:pPr>
    <w:rPr>
      <w:sz w:val="20"/>
      <w:szCs w:val="20"/>
    </w:rPr>
  </w:style>
  <w:style w:type="paragraph" w:customStyle="1" w:styleId="DHNotesexample">
    <w:name w:val="DH Notes/example"/>
    <w:basedOn w:val="Normal"/>
    <w:rsid w:val="00613B75"/>
    <w:pPr>
      <w:spacing w:before="0" w:after="0" w:line="280" w:lineRule="exact"/>
    </w:pPr>
    <w:rPr>
      <w:b/>
      <w:color w:val="009966"/>
      <w:szCs w:val="20"/>
      <w:lang w:eastAsia="en-US"/>
    </w:rPr>
  </w:style>
  <w:style w:type="paragraph" w:customStyle="1" w:styleId="BoldTextindent">
    <w:name w:val="Bold Text indent"/>
    <w:basedOn w:val="Textindent"/>
    <w:link w:val="BoldTextindentChar"/>
    <w:rsid w:val="00613B75"/>
    <w:rPr>
      <w:b/>
      <w:bCs/>
      <w:color w:val="000000"/>
    </w:rPr>
  </w:style>
  <w:style w:type="character" w:customStyle="1" w:styleId="BoldTextindentChar">
    <w:name w:val="Bold Text indent Char"/>
    <w:basedOn w:val="TextindentChar"/>
    <w:link w:val="BoldTextindent"/>
    <w:rsid w:val="00613B75"/>
    <w:rPr>
      <w:rFonts w:ascii="Arial" w:eastAsia="Arial" w:hAnsi="Arial" w:cs="Arial"/>
      <w:b/>
      <w:bCs/>
      <w:color w:val="000000"/>
      <w:kern w:val="32"/>
      <w:sz w:val="22"/>
      <w:szCs w:val="22"/>
      <w:lang w:val="en-GB" w:eastAsia="en-GB" w:bidi="ar-SA"/>
    </w:rPr>
  </w:style>
  <w:style w:type="paragraph" w:customStyle="1" w:styleId="10">
    <w:name w:val="10"/>
    <w:basedOn w:val="Normal"/>
    <w:rsid w:val="00613B75"/>
    <w:pPr>
      <w:numPr>
        <w:ilvl w:val="6"/>
        <w:numId w:val="11"/>
      </w:numPr>
      <w:tabs>
        <w:tab w:val="clear" w:pos="4252"/>
        <w:tab w:val="num" w:pos="0"/>
      </w:tabs>
      <w:spacing w:before="0" w:after="240"/>
      <w:ind w:left="0" w:firstLine="0"/>
      <w:jc w:val="both"/>
    </w:pPr>
    <w:rPr>
      <w:rFonts w:cs="Arial"/>
      <w:i/>
      <w:lang w:eastAsia="en-US"/>
    </w:rPr>
  </w:style>
  <w:style w:type="character" w:styleId="PageNumber">
    <w:name w:val="page number"/>
    <w:basedOn w:val="DefaultParagraphFont"/>
    <w:rsid w:val="009B2D8C"/>
  </w:style>
  <w:style w:type="paragraph" w:customStyle="1" w:styleId="Indented">
    <w:name w:val="Indented"/>
    <w:basedOn w:val="Normal"/>
    <w:rsid w:val="00BE62E4"/>
    <w:pPr>
      <w:spacing w:before="0" w:after="0"/>
      <w:ind w:left="851"/>
    </w:pPr>
    <w:rPr>
      <w:rFonts w:cs="Arial"/>
      <w:szCs w:val="20"/>
      <w:lang w:eastAsia="en-US"/>
    </w:rPr>
  </w:style>
  <w:style w:type="paragraph" w:customStyle="1" w:styleId="PQQindent">
    <w:name w:val="PQQ indent"/>
    <w:basedOn w:val="LevelA1"/>
    <w:link w:val="PQQindentChar"/>
    <w:rsid w:val="003378DC"/>
    <w:pPr>
      <w:numPr>
        <w:numId w:val="0"/>
      </w:numPr>
      <w:ind w:left="900"/>
    </w:pPr>
  </w:style>
  <w:style w:type="character" w:customStyle="1" w:styleId="PQQindentChar">
    <w:name w:val="PQQ indent Char"/>
    <w:basedOn w:val="LevelA1Char"/>
    <w:link w:val="PQQindent"/>
    <w:rsid w:val="003378DC"/>
    <w:rPr>
      <w:rFonts w:ascii="Arial" w:eastAsia="Arial" w:hAnsi="Arial" w:cs="Arial"/>
      <w:b/>
      <w:bCs/>
      <w:kern w:val="32"/>
      <w:sz w:val="22"/>
      <w:szCs w:val="24"/>
      <w:lang w:val="en-GB" w:eastAsia="en-GB" w:bidi="ar-SA"/>
    </w:rPr>
  </w:style>
  <w:style w:type="paragraph" w:customStyle="1" w:styleId="alist">
    <w:name w:val="a) list"/>
    <w:basedOn w:val="PQQbullet"/>
    <w:link w:val="alistChar"/>
    <w:rsid w:val="00A44592"/>
    <w:pPr>
      <w:numPr>
        <w:numId w:val="0"/>
      </w:numPr>
      <w:tabs>
        <w:tab w:val="left" w:pos="1276"/>
      </w:tabs>
    </w:pPr>
  </w:style>
  <w:style w:type="character" w:customStyle="1" w:styleId="alistChar">
    <w:name w:val="a) list Char"/>
    <w:basedOn w:val="PQQbulletChar"/>
    <w:link w:val="alist"/>
    <w:rsid w:val="00A44592"/>
    <w:rPr>
      <w:rFonts w:ascii="Arial" w:hAnsi="Arial"/>
      <w:sz w:val="22"/>
      <w:szCs w:val="22"/>
      <w:lang w:val="en-GB" w:eastAsia="en-GB" w:bidi="ar-SA"/>
    </w:rPr>
  </w:style>
  <w:style w:type="numbering" w:customStyle="1" w:styleId="CurrentList1">
    <w:name w:val="Current List1"/>
    <w:rsid w:val="00FE6013"/>
    <w:pPr>
      <w:numPr>
        <w:numId w:val="15"/>
      </w:numPr>
    </w:pPr>
  </w:style>
  <w:style w:type="paragraph" w:customStyle="1" w:styleId="TableHead">
    <w:name w:val="Table Head"/>
    <w:basedOn w:val="Normal"/>
    <w:rsid w:val="00001764"/>
    <w:pPr>
      <w:ind w:left="74"/>
    </w:pPr>
    <w:rPr>
      <w:rFonts w:cs="Arial"/>
      <w:b/>
      <w:iCs/>
      <w:smallCaps/>
      <w:lang w:eastAsia="en-US"/>
    </w:rPr>
  </w:style>
  <w:style w:type="paragraph" w:customStyle="1" w:styleId="LevelE1">
    <w:name w:val="Level E1"/>
    <w:basedOn w:val="Normal"/>
    <w:next w:val="Textindent"/>
    <w:rsid w:val="004A2DCE"/>
    <w:pPr>
      <w:numPr>
        <w:numId w:val="17"/>
      </w:numPr>
      <w:tabs>
        <w:tab w:val="clear" w:pos="720"/>
        <w:tab w:val="num" w:pos="900"/>
      </w:tabs>
      <w:ind w:left="900" w:hanging="720"/>
    </w:pPr>
    <w:rPr>
      <w:b/>
      <w:bCs/>
    </w:rPr>
  </w:style>
  <w:style w:type="paragraph" w:customStyle="1" w:styleId="LevelF1">
    <w:name w:val="Level F.1"/>
    <w:basedOn w:val="Normal"/>
    <w:next w:val="Textindent"/>
    <w:rsid w:val="004A2DCE"/>
    <w:pPr>
      <w:numPr>
        <w:numId w:val="18"/>
      </w:numPr>
      <w:tabs>
        <w:tab w:val="clear" w:pos="720"/>
        <w:tab w:val="num" w:pos="900"/>
      </w:tabs>
      <w:ind w:left="900" w:hanging="720"/>
    </w:pPr>
    <w:rPr>
      <w:b/>
    </w:rPr>
  </w:style>
  <w:style w:type="paragraph" w:customStyle="1" w:styleId="CostTab">
    <w:name w:val="CostTab"/>
    <w:basedOn w:val="Normal"/>
    <w:rsid w:val="00BE62E4"/>
    <w:pPr>
      <w:spacing w:before="40" w:after="40"/>
    </w:pPr>
    <w:rPr>
      <w:rFonts w:cs="Arial"/>
      <w:lang w:eastAsia="en-US"/>
    </w:rPr>
  </w:style>
  <w:style w:type="paragraph" w:customStyle="1" w:styleId="LevelG1">
    <w:name w:val="Level G.1"/>
    <w:basedOn w:val="Normal"/>
    <w:next w:val="Textindent"/>
    <w:rsid w:val="00C3045D"/>
    <w:pPr>
      <w:numPr>
        <w:numId w:val="20"/>
      </w:numPr>
      <w:tabs>
        <w:tab w:val="clear" w:pos="720"/>
        <w:tab w:val="num" w:pos="900"/>
      </w:tabs>
      <w:ind w:left="900" w:hanging="720"/>
    </w:pPr>
    <w:rPr>
      <w:b/>
    </w:rPr>
  </w:style>
  <w:style w:type="paragraph" w:customStyle="1" w:styleId="LevelH1">
    <w:name w:val="Level H1"/>
    <w:basedOn w:val="LevelG1"/>
    <w:next w:val="Textindent"/>
    <w:rsid w:val="00C3045D"/>
    <w:pPr>
      <w:numPr>
        <w:numId w:val="19"/>
      </w:numPr>
      <w:tabs>
        <w:tab w:val="clear" w:pos="541"/>
        <w:tab w:val="num" w:pos="900"/>
      </w:tabs>
      <w:ind w:left="900" w:hanging="719"/>
    </w:pPr>
  </w:style>
  <w:style w:type="paragraph" w:customStyle="1" w:styleId="Xb">
    <w:name w:val="X_b"/>
    <w:basedOn w:val="Normal"/>
    <w:next w:val="Normal"/>
    <w:autoRedefine/>
    <w:rsid w:val="00831E7E"/>
    <w:pPr>
      <w:keepNext/>
      <w:pageBreakBefore/>
      <w:numPr>
        <w:numId w:val="21"/>
      </w:numPr>
      <w:pBdr>
        <w:bottom w:val="single" w:sz="4" w:space="0" w:color="auto"/>
      </w:pBdr>
      <w:tabs>
        <w:tab w:val="clear" w:pos="57"/>
        <w:tab w:val="left" w:pos="2880"/>
      </w:tabs>
      <w:spacing w:before="0" w:after="0"/>
      <w:ind w:left="2880" w:hanging="2880"/>
    </w:pPr>
    <w:rPr>
      <w:rFonts w:cs="Arial"/>
      <w:b/>
      <w:color w:val="009966"/>
      <w:sz w:val="32"/>
      <w:szCs w:val="32"/>
      <w:lang w:eastAsia="en-US"/>
    </w:rPr>
  </w:style>
  <w:style w:type="paragraph" w:customStyle="1" w:styleId="X3">
    <w:name w:val="X3"/>
    <w:basedOn w:val="Normal"/>
    <w:rsid w:val="00242938"/>
    <w:pPr>
      <w:numPr>
        <w:numId w:val="22"/>
      </w:numPr>
    </w:pPr>
  </w:style>
  <w:style w:type="paragraph" w:customStyle="1" w:styleId="TblBLT">
    <w:name w:val="Tbl_BLT"/>
    <w:basedOn w:val="Normal"/>
    <w:rsid w:val="006C09FF"/>
    <w:pPr>
      <w:numPr>
        <w:numId w:val="23"/>
      </w:numPr>
      <w:tabs>
        <w:tab w:val="clear" w:pos="720"/>
        <w:tab w:val="num" w:pos="550"/>
      </w:tabs>
      <w:spacing w:before="0" w:after="0"/>
      <w:ind w:left="550" w:hanging="330"/>
    </w:pPr>
    <w:rPr>
      <w:rFonts w:ascii="Calibri" w:hAnsi="Calibri"/>
      <w:szCs w:val="24"/>
    </w:rPr>
  </w:style>
  <w:style w:type="paragraph" w:customStyle="1" w:styleId="StyleBulletedBlue">
    <w:name w:val="Style Bulleted Blue"/>
    <w:basedOn w:val="Normal"/>
    <w:rsid w:val="006C09FF"/>
    <w:pPr>
      <w:numPr>
        <w:numId w:val="24"/>
      </w:numPr>
    </w:pPr>
  </w:style>
  <w:style w:type="paragraph" w:customStyle="1" w:styleId="REsp">
    <w:name w:val="REsp"/>
    <w:basedOn w:val="Normal"/>
    <w:link w:val="REspChar"/>
    <w:rsid w:val="00BF7148"/>
    <w:pPr>
      <w:ind w:left="900"/>
    </w:pPr>
    <w:rPr>
      <w:rFonts w:cs="Arial"/>
      <w:i/>
      <w:iCs/>
      <w:color w:val="0000FF"/>
      <w:szCs w:val="20"/>
    </w:rPr>
  </w:style>
  <w:style w:type="character" w:customStyle="1" w:styleId="REspChar">
    <w:name w:val="REsp Char"/>
    <w:basedOn w:val="DefaultParagraphFont"/>
    <w:link w:val="REsp"/>
    <w:rsid w:val="00BF7148"/>
    <w:rPr>
      <w:rFonts w:ascii="Arial" w:hAnsi="Arial" w:cs="Arial"/>
      <w:i/>
      <w:iCs/>
      <w:color w:val="0000FF"/>
      <w:sz w:val="22"/>
      <w:lang w:val="en-GB" w:eastAsia="en-GB" w:bidi="ar-SA"/>
    </w:rPr>
  </w:style>
  <w:style w:type="paragraph" w:customStyle="1" w:styleId="Table">
    <w:name w:val="Table"/>
    <w:basedOn w:val="Normal"/>
    <w:link w:val="TableChar"/>
    <w:rsid w:val="00A05DFD"/>
    <w:pPr>
      <w:overflowPunct w:val="0"/>
      <w:autoSpaceDE w:val="0"/>
      <w:autoSpaceDN w:val="0"/>
      <w:adjustRightInd w:val="0"/>
      <w:spacing w:before="40" w:after="40"/>
      <w:ind w:right="130"/>
      <w:textAlignment w:val="baseline"/>
    </w:pPr>
    <w:rPr>
      <w:bCs/>
      <w:lang w:eastAsia="en-US"/>
    </w:rPr>
  </w:style>
  <w:style w:type="character" w:customStyle="1" w:styleId="TableChar">
    <w:name w:val="Table Char"/>
    <w:link w:val="Table"/>
    <w:rsid w:val="00A05DFD"/>
    <w:rPr>
      <w:rFonts w:ascii="Arial" w:hAnsi="Arial"/>
      <w:bCs/>
      <w:sz w:val="22"/>
      <w:szCs w:val="22"/>
      <w:lang w:val="en-GB" w:eastAsia="en-US" w:bidi="ar-SA"/>
    </w:rPr>
  </w:style>
  <w:style w:type="paragraph" w:customStyle="1" w:styleId="Sch4">
    <w:name w:val="Sch4"/>
    <w:basedOn w:val="Normal"/>
    <w:rsid w:val="00517885"/>
    <w:pPr>
      <w:numPr>
        <w:numId w:val="25"/>
      </w:numPr>
      <w:spacing w:after="60"/>
      <w:ind w:left="709" w:hanging="709"/>
    </w:pPr>
    <w:rPr>
      <w:rFonts w:cs="Arial"/>
      <w:b/>
      <w:sz w:val="28"/>
      <w:szCs w:val="20"/>
      <w:lang w:eastAsia="en-US"/>
    </w:rPr>
  </w:style>
  <w:style w:type="paragraph" w:customStyle="1" w:styleId="Sch4H2">
    <w:name w:val="Sch4H2"/>
    <w:basedOn w:val="Normal"/>
    <w:rsid w:val="00517885"/>
    <w:pPr>
      <w:numPr>
        <w:ilvl w:val="1"/>
        <w:numId w:val="25"/>
      </w:numPr>
      <w:tabs>
        <w:tab w:val="clear" w:pos="1222"/>
        <w:tab w:val="num" w:pos="851"/>
      </w:tabs>
      <w:spacing w:before="60" w:after="60"/>
      <w:ind w:left="851" w:hanging="709"/>
      <w:jc w:val="both"/>
    </w:pPr>
    <w:rPr>
      <w:rFonts w:cs="Arial"/>
      <w:szCs w:val="20"/>
      <w:lang w:eastAsia="en-US"/>
    </w:rPr>
  </w:style>
  <w:style w:type="paragraph" w:customStyle="1" w:styleId="LeftSide">
    <w:name w:val="LeftSide"/>
    <w:basedOn w:val="Normal"/>
    <w:link w:val="LeftSideChar"/>
    <w:rsid w:val="00517885"/>
    <w:pPr>
      <w:spacing w:before="60" w:after="60"/>
      <w:jc w:val="both"/>
    </w:pPr>
    <w:rPr>
      <w:rFonts w:cs="Arial"/>
      <w:szCs w:val="24"/>
      <w:lang w:eastAsia="en-US"/>
    </w:rPr>
  </w:style>
  <w:style w:type="character" w:customStyle="1" w:styleId="LeftSideChar">
    <w:name w:val="LeftSide Char"/>
    <w:basedOn w:val="DefaultParagraphFont"/>
    <w:link w:val="LeftSide"/>
    <w:rsid w:val="00517885"/>
    <w:rPr>
      <w:rFonts w:ascii="Arial" w:hAnsi="Arial" w:cs="Arial"/>
      <w:sz w:val="22"/>
      <w:szCs w:val="24"/>
      <w:lang w:val="en-GB" w:eastAsia="en-US" w:bidi="ar-SA"/>
    </w:rPr>
  </w:style>
  <w:style w:type="paragraph" w:customStyle="1" w:styleId="Sch5">
    <w:name w:val="Sch5"/>
    <w:basedOn w:val="Normal"/>
    <w:rsid w:val="006C0F41"/>
    <w:pPr>
      <w:numPr>
        <w:numId w:val="26"/>
      </w:numPr>
      <w:tabs>
        <w:tab w:val="clear" w:pos="720"/>
        <w:tab w:val="num" w:pos="851"/>
      </w:tabs>
      <w:spacing w:after="60"/>
      <w:ind w:left="851" w:hanging="851"/>
    </w:pPr>
    <w:rPr>
      <w:rFonts w:ascii="Arial Bold" w:hAnsi="Arial Bold" w:cs="Arial"/>
      <w:b/>
      <w:smallCaps/>
      <w:sz w:val="28"/>
      <w:szCs w:val="20"/>
      <w:lang w:eastAsia="en-US"/>
    </w:rPr>
  </w:style>
  <w:style w:type="paragraph" w:customStyle="1" w:styleId="Sch5H2">
    <w:name w:val="Sch5H2"/>
    <w:basedOn w:val="Normal"/>
    <w:autoRedefine/>
    <w:rsid w:val="00517885"/>
    <w:pPr>
      <w:numPr>
        <w:ilvl w:val="1"/>
        <w:numId w:val="26"/>
      </w:numPr>
      <w:tabs>
        <w:tab w:val="clear" w:pos="1222"/>
        <w:tab w:val="num" w:pos="851"/>
      </w:tabs>
      <w:spacing w:before="60" w:after="60"/>
      <w:ind w:left="851" w:hanging="709"/>
    </w:pPr>
    <w:rPr>
      <w:rFonts w:cs="Arial"/>
      <w:lang w:eastAsia="en-US"/>
    </w:rPr>
  </w:style>
  <w:style w:type="paragraph" w:customStyle="1" w:styleId="General2">
    <w:name w:val="General 2"/>
    <w:basedOn w:val="Normal"/>
    <w:rsid w:val="00517885"/>
    <w:pPr>
      <w:numPr>
        <w:ilvl w:val="1"/>
        <w:numId w:val="27"/>
      </w:numPr>
      <w:spacing w:before="0" w:after="240"/>
      <w:jc w:val="both"/>
    </w:pPr>
    <w:rPr>
      <w:szCs w:val="20"/>
      <w:lang w:eastAsia="en-US"/>
    </w:rPr>
  </w:style>
  <w:style w:type="paragraph" w:customStyle="1" w:styleId="General3">
    <w:name w:val="General 3"/>
    <w:basedOn w:val="Normal"/>
    <w:rsid w:val="00517885"/>
    <w:pPr>
      <w:numPr>
        <w:ilvl w:val="2"/>
        <w:numId w:val="27"/>
      </w:numPr>
      <w:spacing w:before="0" w:after="240"/>
      <w:jc w:val="both"/>
    </w:pPr>
    <w:rPr>
      <w:szCs w:val="20"/>
      <w:lang w:eastAsia="en-US"/>
    </w:rPr>
  </w:style>
  <w:style w:type="paragraph" w:customStyle="1" w:styleId="General4">
    <w:name w:val="General 4"/>
    <w:basedOn w:val="Normal"/>
    <w:rsid w:val="00517885"/>
    <w:pPr>
      <w:numPr>
        <w:ilvl w:val="3"/>
        <w:numId w:val="27"/>
      </w:numPr>
      <w:spacing w:before="0" w:after="240"/>
      <w:jc w:val="both"/>
    </w:pPr>
    <w:rPr>
      <w:szCs w:val="20"/>
      <w:lang w:eastAsia="en-US"/>
    </w:rPr>
  </w:style>
  <w:style w:type="paragraph" w:customStyle="1" w:styleId="General5">
    <w:name w:val="General 5"/>
    <w:basedOn w:val="Normal"/>
    <w:rsid w:val="00517885"/>
    <w:pPr>
      <w:numPr>
        <w:ilvl w:val="4"/>
        <w:numId w:val="27"/>
      </w:numPr>
      <w:tabs>
        <w:tab w:val="left" w:pos="2835"/>
      </w:tabs>
      <w:spacing w:before="0" w:after="240"/>
      <w:jc w:val="both"/>
    </w:pPr>
    <w:rPr>
      <w:szCs w:val="20"/>
      <w:lang w:eastAsia="en-US"/>
    </w:rPr>
  </w:style>
  <w:style w:type="paragraph" w:customStyle="1" w:styleId="GeneralInd2">
    <w:name w:val="General Ind 2"/>
    <w:basedOn w:val="Normal"/>
    <w:rsid w:val="00517885"/>
    <w:pPr>
      <w:numPr>
        <w:ilvl w:val="5"/>
        <w:numId w:val="27"/>
      </w:numPr>
      <w:spacing w:before="0" w:after="240"/>
      <w:jc w:val="both"/>
    </w:pPr>
    <w:rPr>
      <w:szCs w:val="20"/>
      <w:lang w:eastAsia="en-US"/>
    </w:rPr>
  </w:style>
  <w:style w:type="paragraph" w:customStyle="1" w:styleId="GeneralInd3">
    <w:name w:val="General Ind 3"/>
    <w:basedOn w:val="Normal"/>
    <w:rsid w:val="00517885"/>
    <w:pPr>
      <w:numPr>
        <w:ilvl w:val="6"/>
        <w:numId w:val="27"/>
      </w:numPr>
      <w:spacing w:before="0" w:after="240"/>
      <w:jc w:val="both"/>
    </w:pPr>
    <w:rPr>
      <w:szCs w:val="20"/>
      <w:lang w:eastAsia="en-US"/>
    </w:rPr>
  </w:style>
  <w:style w:type="paragraph" w:customStyle="1" w:styleId="GeneralInd4">
    <w:name w:val="General Ind 4"/>
    <w:basedOn w:val="Normal"/>
    <w:rsid w:val="00517885"/>
    <w:pPr>
      <w:numPr>
        <w:ilvl w:val="7"/>
        <w:numId w:val="27"/>
      </w:numPr>
      <w:spacing w:before="0" w:after="240"/>
      <w:jc w:val="both"/>
    </w:pPr>
    <w:rPr>
      <w:szCs w:val="20"/>
      <w:lang w:eastAsia="en-US"/>
    </w:rPr>
  </w:style>
  <w:style w:type="paragraph" w:customStyle="1" w:styleId="GeneralInd5">
    <w:name w:val="General Ind 5"/>
    <w:basedOn w:val="Normal"/>
    <w:rsid w:val="00517885"/>
    <w:pPr>
      <w:numPr>
        <w:ilvl w:val="8"/>
        <w:numId w:val="27"/>
      </w:numPr>
      <w:tabs>
        <w:tab w:val="left" w:pos="3686"/>
      </w:tabs>
      <w:spacing w:before="0" w:after="240"/>
      <w:jc w:val="both"/>
    </w:pPr>
    <w:rPr>
      <w:szCs w:val="20"/>
      <w:lang w:eastAsia="en-US"/>
    </w:rPr>
  </w:style>
  <w:style w:type="paragraph" w:customStyle="1" w:styleId="EIGHTH1">
    <w:name w:val="EIGHT_H1"/>
    <w:basedOn w:val="Normal"/>
    <w:autoRedefine/>
    <w:rsid w:val="00402CE0"/>
    <w:pPr>
      <w:numPr>
        <w:numId w:val="32"/>
      </w:numPr>
      <w:suppressAutoHyphens/>
      <w:spacing w:before="0" w:after="0"/>
      <w:ind w:left="709" w:hanging="709"/>
    </w:pPr>
    <w:rPr>
      <w:rFonts w:cs="Arial"/>
      <w:b/>
      <w:sz w:val="28"/>
      <w:szCs w:val="20"/>
      <w:lang w:eastAsia="en-US"/>
    </w:rPr>
  </w:style>
  <w:style w:type="paragraph" w:customStyle="1" w:styleId="EIGHTH2">
    <w:name w:val="EIGHT_H2"/>
    <w:basedOn w:val="Normal"/>
    <w:autoRedefine/>
    <w:rsid w:val="00402CE0"/>
    <w:pPr>
      <w:numPr>
        <w:ilvl w:val="1"/>
        <w:numId w:val="32"/>
      </w:numPr>
      <w:tabs>
        <w:tab w:val="clear" w:pos="1440"/>
        <w:tab w:val="num" w:pos="851"/>
      </w:tabs>
      <w:suppressAutoHyphens/>
      <w:spacing w:before="60" w:after="60"/>
      <w:ind w:left="851" w:hanging="567"/>
    </w:pPr>
    <w:rPr>
      <w:rFonts w:cs="Arial"/>
      <w:szCs w:val="20"/>
      <w:lang w:eastAsia="en-US"/>
    </w:rPr>
  </w:style>
  <w:style w:type="paragraph" w:customStyle="1" w:styleId="H3">
    <w:name w:val="H 3"/>
    <w:basedOn w:val="Normal"/>
    <w:rsid w:val="00402CE0"/>
    <w:pPr>
      <w:numPr>
        <w:ilvl w:val="2"/>
        <w:numId w:val="32"/>
      </w:numPr>
      <w:spacing w:before="0" w:after="0"/>
    </w:pPr>
    <w:rPr>
      <w:rFonts w:cs="Arial"/>
      <w:sz w:val="24"/>
      <w:szCs w:val="20"/>
      <w:lang w:eastAsia="en-US"/>
    </w:rPr>
  </w:style>
  <w:style w:type="paragraph" w:customStyle="1" w:styleId="NINEH2">
    <w:name w:val="NINE_H2"/>
    <w:basedOn w:val="Normal"/>
    <w:rsid w:val="00B81E18"/>
    <w:pPr>
      <w:numPr>
        <w:ilvl w:val="1"/>
        <w:numId w:val="36"/>
      </w:numPr>
      <w:suppressAutoHyphens/>
      <w:spacing w:before="0" w:after="0"/>
    </w:pPr>
    <w:rPr>
      <w:rFonts w:cs="Arial"/>
      <w:lang w:eastAsia="en-US"/>
    </w:rPr>
  </w:style>
  <w:style w:type="paragraph" w:customStyle="1" w:styleId="Sch3">
    <w:name w:val="Sch3"/>
    <w:basedOn w:val="Normal"/>
    <w:rsid w:val="00B81E18"/>
    <w:pPr>
      <w:numPr>
        <w:numId w:val="36"/>
      </w:numPr>
      <w:suppressAutoHyphens/>
      <w:spacing w:after="60"/>
    </w:pPr>
    <w:rPr>
      <w:rFonts w:ascii="Arial Bold" w:hAnsi="Arial Bold" w:cs="Arial"/>
      <w:b/>
      <w:smallCaps/>
      <w:sz w:val="28"/>
      <w:szCs w:val="20"/>
      <w:lang w:eastAsia="en-US"/>
    </w:rPr>
  </w:style>
  <w:style w:type="paragraph" w:customStyle="1" w:styleId="Sch3H2">
    <w:name w:val="Sch3H2"/>
    <w:basedOn w:val="NINEH2"/>
    <w:rsid w:val="00B81E18"/>
    <w:pPr>
      <w:tabs>
        <w:tab w:val="clear" w:pos="1440"/>
        <w:tab w:val="num" w:pos="851"/>
      </w:tabs>
      <w:spacing w:before="60" w:after="60"/>
      <w:ind w:left="851" w:hanging="709"/>
    </w:pPr>
  </w:style>
  <w:style w:type="paragraph" w:customStyle="1" w:styleId="Default">
    <w:name w:val="Default"/>
    <w:rsid w:val="00DD4A56"/>
    <w:pPr>
      <w:autoSpaceDE w:val="0"/>
      <w:autoSpaceDN w:val="0"/>
      <w:adjustRightInd w:val="0"/>
    </w:pPr>
    <w:rPr>
      <w:rFonts w:ascii="Arial" w:hAnsi="Arial" w:cs="Arial"/>
      <w:color w:val="000000"/>
      <w:sz w:val="24"/>
      <w:szCs w:val="24"/>
    </w:rPr>
  </w:style>
  <w:style w:type="paragraph" w:customStyle="1" w:styleId="DHTitle">
    <w:name w:val="DH Title"/>
    <w:basedOn w:val="Normal"/>
    <w:link w:val="DHTitleChar"/>
    <w:rsid w:val="00313BF3"/>
    <w:pPr>
      <w:spacing w:before="0" w:after="0" w:line="660" w:lineRule="exact"/>
    </w:pPr>
    <w:rPr>
      <w:rFonts w:cs="Arial"/>
      <w:b/>
      <w:color w:val="009966"/>
      <w:sz w:val="32"/>
      <w:szCs w:val="32"/>
      <w:lang w:eastAsia="en-US"/>
    </w:rPr>
  </w:style>
  <w:style w:type="paragraph" w:styleId="CommentSubject">
    <w:name w:val="annotation subject"/>
    <w:basedOn w:val="CommentText"/>
    <w:next w:val="CommentText"/>
    <w:link w:val="CommentSubjectChar"/>
    <w:uiPriority w:val="99"/>
    <w:semiHidden/>
    <w:unhideWhenUsed/>
    <w:rsid w:val="00D64C48"/>
    <w:pPr>
      <w:spacing w:before="120" w:after="120"/>
    </w:pPr>
    <w:rPr>
      <w:b/>
      <w:bCs/>
    </w:rPr>
  </w:style>
  <w:style w:type="character" w:customStyle="1" w:styleId="CommentTextChar">
    <w:name w:val="Comment Text Char"/>
    <w:aliases w:val=" Char3 Char,Char3 Char"/>
    <w:basedOn w:val="DefaultParagraphFont"/>
    <w:link w:val="CommentText"/>
    <w:uiPriority w:val="99"/>
    <w:rsid w:val="00D64C48"/>
    <w:rPr>
      <w:rFonts w:ascii="Arial" w:hAnsi="Arial"/>
    </w:rPr>
  </w:style>
  <w:style w:type="character" w:customStyle="1" w:styleId="CommentSubjectChar">
    <w:name w:val="Comment Subject Char"/>
    <w:basedOn w:val="CommentTextChar"/>
    <w:link w:val="CommentSubject"/>
    <w:uiPriority w:val="99"/>
    <w:semiHidden/>
    <w:rsid w:val="00D64C48"/>
    <w:rPr>
      <w:rFonts w:ascii="Arial" w:hAnsi="Arial"/>
      <w:b/>
      <w:bCs/>
    </w:rPr>
  </w:style>
  <w:style w:type="character" w:customStyle="1" w:styleId="DHTitleChar">
    <w:name w:val="DH Title Char"/>
    <w:basedOn w:val="DefaultParagraphFont"/>
    <w:link w:val="DHTitle"/>
    <w:rsid w:val="00D324AD"/>
    <w:rPr>
      <w:rFonts w:ascii="Arial" w:hAnsi="Arial" w:cs="Arial"/>
      <w:b/>
      <w:color w:val="009966"/>
      <w:sz w:val="32"/>
      <w:szCs w:val="32"/>
      <w:lang w:eastAsia="en-US"/>
    </w:rPr>
  </w:style>
  <w:style w:type="paragraph" w:customStyle="1" w:styleId="TTBull">
    <w:name w:val="TT_Bull"/>
    <w:rsid w:val="00A063EB"/>
    <w:pPr>
      <w:numPr>
        <w:numId w:val="37"/>
      </w:numPr>
      <w:spacing w:before="120" w:after="120"/>
      <w:jc w:val="both"/>
    </w:pPr>
    <w:rPr>
      <w:rFonts w:ascii="Gill Sans Light" w:hAnsi="Gill Sans Light"/>
      <w:sz w:val="18"/>
      <w:lang w:eastAsia="en-US"/>
    </w:rPr>
  </w:style>
  <w:style w:type="paragraph" w:styleId="ListParagraph">
    <w:name w:val="List Paragraph"/>
    <w:basedOn w:val="Normal"/>
    <w:uiPriority w:val="34"/>
    <w:qFormat/>
    <w:rsid w:val="00825F4C"/>
    <w:pPr>
      <w:ind w:left="720"/>
      <w:contextualSpacing/>
    </w:pPr>
  </w:style>
  <w:style w:type="character" w:styleId="IntenseReference">
    <w:name w:val="Intense Reference"/>
    <w:basedOn w:val="DefaultParagraphFont"/>
    <w:uiPriority w:val="32"/>
    <w:qFormat/>
    <w:rsid w:val="002D3BF7"/>
    <w:rPr>
      <w:b/>
      <w:bCs/>
      <w:smallCaps/>
      <w:color w:val="C0504D" w:themeColor="accent2"/>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5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footer" Target="footer9.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header" Target="header1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52D34-731F-4AF3-9E1D-695EDE220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3624</Words>
  <Characters>20663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Open tender template schedules</vt:lpstr>
    </vt:vector>
  </TitlesOfParts>
  <Company>Department of Health</Company>
  <LinksUpToDate>false</LinksUpToDate>
  <CharactersWithSpaces>24239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tender template schedules</dc:title>
  <dc:creator>Mistry, Harish</dc:creator>
  <cp:lastModifiedBy>Talbot, James</cp:lastModifiedBy>
  <cp:revision>2</cp:revision>
  <cp:lastPrinted>2013-06-07T09:16:00Z</cp:lastPrinted>
  <dcterms:created xsi:type="dcterms:W3CDTF">2016-05-11T16:14:00Z</dcterms:created>
  <dcterms:modified xsi:type="dcterms:W3CDTF">2016-05-11T16:14:00Z</dcterms:modified>
</cp:coreProperties>
</file>